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A6482" w14:textId="77777777" w:rsidR="00D474C3" w:rsidRDefault="00D474C3" w:rsidP="009D3DDB">
      <w:pPr>
        <w:rPr>
          <w:b/>
          <w:sz w:val="28"/>
          <w:szCs w:val="28"/>
        </w:rPr>
      </w:pPr>
    </w:p>
    <w:p w14:paraId="0E1CA567" w14:textId="2A681500" w:rsidR="009D3DDB" w:rsidRDefault="009D3DDB" w:rsidP="009D3DDB">
      <w:pPr>
        <w:rPr>
          <w:b/>
          <w:sz w:val="28"/>
          <w:szCs w:val="28"/>
        </w:rPr>
      </w:pPr>
      <w:r w:rsidRPr="009D3DDB">
        <w:rPr>
          <w:b/>
          <w:noProof/>
          <w:sz w:val="28"/>
          <w:szCs w:val="28"/>
          <w:lang w:eastAsia="en-GB"/>
        </w:rPr>
        <w:drawing>
          <wp:inline distT="0" distB="0" distL="0" distR="0" wp14:anchorId="2458E1E5" wp14:editId="00DED9B9">
            <wp:extent cx="857250" cy="857250"/>
            <wp:effectExtent l="19050" t="0" r="0" b="0"/>
            <wp:docPr id="2" name="Picture 1" descr="F:\18-2-28 Feb LCC Back up\LCCLogo\Council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8-2-28 Feb LCC Back up\LCCLogo\Council Logo.tif"/>
                    <pic:cNvPicPr>
                      <a:picLocks noChangeAspect="1" noChangeArrowheads="1"/>
                    </pic:cNvPicPr>
                  </pic:nvPicPr>
                  <pic:blipFill>
                    <a:blip r:embed="rId6"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p>
    <w:p w14:paraId="7C020F52" w14:textId="77777777" w:rsidR="009D3DDB" w:rsidRDefault="009D3DDB" w:rsidP="009D3DDB">
      <w:pPr>
        <w:rPr>
          <w:b/>
          <w:sz w:val="28"/>
          <w:szCs w:val="28"/>
        </w:rPr>
      </w:pPr>
    </w:p>
    <w:p w14:paraId="7612B1C0" w14:textId="7B7B7F35" w:rsidR="009D3DDB" w:rsidRPr="007C47F0" w:rsidRDefault="009D3DDB" w:rsidP="007C47F0">
      <w:pPr>
        <w:rPr>
          <w:b/>
          <w:sz w:val="28"/>
          <w:szCs w:val="28"/>
        </w:rPr>
      </w:pPr>
      <w:r w:rsidRPr="007C47F0">
        <w:rPr>
          <w:b/>
          <w:sz w:val="28"/>
          <w:szCs w:val="28"/>
        </w:rPr>
        <w:t xml:space="preserve">Minutes of Ordinary Meeting </w:t>
      </w:r>
      <w:r w:rsidR="00967292">
        <w:rPr>
          <w:b/>
          <w:sz w:val="28"/>
          <w:szCs w:val="28"/>
        </w:rPr>
        <w:t>held remotely via Zoom on</w:t>
      </w:r>
      <w:r w:rsidRPr="007C47F0">
        <w:rPr>
          <w:b/>
          <w:sz w:val="28"/>
          <w:szCs w:val="28"/>
        </w:rPr>
        <w:t xml:space="preserve"> </w:t>
      </w:r>
      <w:r w:rsidR="0088023D">
        <w:rPr>
          <w:b/>
          <w:sz w:val="28"/>
          <w:szCs w:val="28"/>
        </w:rPr>
        <w:t>April 12</w:t>
      </w:r>
      <w:r w:rsidR="00967292" w:rsidRPr="00967292">
        <w:rPr>
          <w:b/>
          <w:sz w:val="28"/>
          <w:szCs w:val="28"/>
          <w:vertAlign w:val="superscript"/>
        </w:rPr>
        <w:t>th</w:t>
      </w:r>
      <w:r w:rsidR="00967292">
        <w:rPr>
          <w:b/>
          <w:sz w:val="28"/>
          <w:szCs w:val="28"/>
        </w:rPr>
        <w:t xml:space="preserve"> 2021</w:t>
      </w:r>
      <w:r w:rsidR="00AD6E5A">
        <w:rPr>
          <w:b/>
          <w:sz w:val="28"/>
          <w:szCs w:val="28"/>
        </w:rPr>
        <w:t xml:space="preserve"> at </w:t>
      </w:r>
      <w:r w:rsidR="001E2E57">
        <w:rPr>
          <w:b/>
          <w:sz w:val="28"/>
          <w:szCs w:val="28"/>
        </w:rPr>
        <w:t>7pm</w:t>
      </w:r>
      <w:r w:rsidR="00FB2631" w:rsidRPr="007C47F0">
        <w:rPr>
          <w:b/>
          <w:sz w:val="28"/>
          <w:szCs w:val="28"/>
        </w:rPr>
        <w:t>–</w:t>
      </w:r>
      <w:r w:rsidRPr="007C47F0">
        <w:rPr>
          <w:b/>
          <w:sz w:val="28"/>
          <w:szCs w:val="28"/>
        </w:rPr>
        <w:t xml:space="preserve"> Llanelly Community Council</w:t>
      </w:r>
    </w:p>
    <w:p w14:paraId="228FCB0A" w14:textId="7DE1B76B" w:rsidR="0088023D" w:rsidRDefault="006E02A8" w:rsidP="007C47F0">
      <w:pPr>
        <w:rPr>
          <w:sz w:val="24"/>
          <w:szCs w:val="24"/>
        </w:rPr>
      </w:pPr>
      <w:r w:rsidRPr="00C45159">
        <w:rPr>
          <w:sz w:val="24"/>
          <w:szCs w:val="24"/>
        </w:rPr>
        <w:t xml:space="preserve">Present:  </w:t>
      </w:r>
      <w:r w:rsidR="009D3DDB" w:rsidRPr="00C45159">
        <w:rPr>
          <w:sz w:val="24"/>
          <w:szCs w:val="24"/>
        </w:rPr>
        <w:t xml:space="preserve">Cllr </w:t>
      </w:r>
      <w:r w:rsidRPr="00C45159">
        <w:rPr>
          <w:sz w:val="24"/>
          <w:szCs w:val="24"/>
        </w:rPr>
        <w:t xml:space="preserve">R </w:t>
      </w:r>
      <w:r w:rsidR="009D3DDB" w:rsidRPr="00C45159">
        <w:rPr>
          <w:sz w:val="24"/>
          <w:szCs w:val="24"/>
        </w:rPr>
        <w:t>Dixon</w:t>
      </w:r>
      <w:r w:rsidRPr="00C45159">
        <w:rPr>
          <w:sz w:val="24"/>
          <w:szCs w:val="24"/>
        </w:rPr>
        <w:t xml:space="preserve"> (Chair</w:t>
      </w:r>
      <w:proofErr w:type="gramStart"/>
      <w:r w:rsidRPr="00C45159">
        <w:rPr>
          <w:sz w:val="24"/>
          <w:szCs w:val="24"/>
        </w:rPr>
        <w:t xml:space="preserve">), </w:t>
      </w:r>
      <w:r w:rsidR="001C2093">
        <w:rPr>
          <w:sz w:val="24"/>
          <w:szCs w:val="24"/>
        </w:rPr>
        <w:t xml:space="preserve"> </w:t>
      </w:r>
      <w:r w:rsidR="0042740F" w:rsidRPr="00C45159">
        <w:rPr>
          <w:sz w:val="24"/>
          <w:szCs w:val="24"/>
        </w:rPr>
        <w:t>Cllr</w:t>
      </w:r>
      <w:proofErr w:type="gramEnd"/>
      <w:r w:rsidR="0042740F" w:rsidRPr="00C45159">
        <w:rPr>
          <w:sz w:val="24"/>
          <w:szCs w:val="24"/>
        </w:rPr>
        <w:t xml:space="preserve"> </w:t>
      </w:r>
      <w:r w:rsidRPr="00C45159">
        <w:rPr>
          <w:sz w:val="24"/>
          <w:szCs w:val="24"/>
        </w:rPr>
        <w:t xml:space="preserve">G </w:t>
      </w:r>
      <w:proofErr w:type="spellStart"/>
      <w:r w:rsidR="0042740F" w:rsidRPr="00C45159">
        <w:rPr>
          <w:sz w:val="24"/>
          <w:szCs w:val="24"/>
        </w:rPr>
        <w:t>Nelmes</w:t>
      </w:r>
      <w:proofErr w:type="spellEnd"/>
      <w:r w:rsidR="0042740F" w:rsidRPr="00C45159">
        <w:rPr>
          <w:sz w:val="24"/>
          <w:szCs w:val="24"/>
        </w:rPr>
        <w:t xml:space="preserve">, </w:t>
      </w:r>
      <w:r w:rsidR="001E2E57">
        <w:rPr>
          <w:sz w:val="24"/>
          <w:szCs w:val="24"/>
        </w:rPr>
        <w:t>Cllr N Curtis,  Cllr P Bell</w:t>
      </w:r>
      <w:r w:rsidR="00270A4D">
        <w:rPr>
          <w:sz w:val="24"/>
          <w:szCs w:val="24"/>
        </w:rPr>
        <w:t xml:space="preserve">, </w:t>
      </w:r>
      <w:r w:rsidR="003C452C">
        <w:rPr>
          <w:sz w:val="24"/>
          <w:szCs w:val="24"/>
        </w:rPr>
        <w:t xml:space="preserve">Cllr </w:t>
      </w:r>
      <w:r w:rsidR="00E958F4">
        <w:rPr>
          <w:sz w:val="24"/>
          <w:szCs w:val="24"/>
        </w:rPr>
        <w:t xml:space="preserve">H </w:t>
      </w:r>
      <w:proofErr w:type="spellStart"/>
      <w:r w:rsidR="00E958F4">
        <w:rPr>
          <w:sz w:val="24"/>
          <w:szCs w:val="24"/>
        </w:rPr>
        <w:t>Stockham</w:t>
      </w:r>
      <w:proofErr w:type="spellEnd"/>
    </w:p>
    <w:p w14:paraId="751DA7E8" w14:textId="79B942CF" w:rsidR="001E2E57" w:rsidRDefault="0088023D" w:rsidP="007C47F0">
      <w:pPr>
        <w:rPr>
          <w:sz w:val="24"/>
          <w:szCs w:val="24"/>
        </w:rPr>
      </w:pPr>
      <w:r>
        <w:rPr>
          <w:sz w:val="24"/>
          <w:szCs w:val="24"/>
        </w:rPr>
        <w:t xml:space="preserve">In </w:t>
      </w:r>
      <w:r w:rsidR="001E2E57">
        <w:rPr>
          <w:sz w:val="24"/>
          <w:szCs w:val="24"/>
        </w:rPr>
        <w:t>Attendance:</w:t>
      </w:r>
    </w:p>
    <w:p w14:paraId="0DBF54D0" w14:textId="67F57D17" w:rsidR="001E2E57" w:rsidRDefault="00AD6E5A" w:rsidP="007C47F0">
      <w:pPr>
        <w:rPr>
          <w:sz w:val="24"/>
          <w:szCs w:val="24"/>
        </w:rPr>
      </w:pPr>
      <w:r>
        <w:rPr>
          <w:sz w:val="24"/>
          <w:szCs w:val="24"/>
        </w:rPr>
        <w:t>Clerk – N James</w:t>
      </w:r>
      <w:r w:rsidR="00BF023B">
        <w:rPr>
          <w:sz w:val="24"/>
          <w:szCs w:val="24"/>
        </w:rPr>
        <w:t xml:space="preserve">, </w:t>
      </w:r>
    </w:p>
    <w:p w14:paraId="002567D6" w14:textId="77777777" w:rsidR="000F4DD4" w:rsidRPr="00C45159" w:rsidRDefault="000F4DD4" w:rsidP="007C47F0">
      <w:pPr>
        <w:pStyle w:val="ListParagraph"/>
        <w:numPr>
          <w:ilvl w:val="0"/>
          <w:numId w:val="3"/>
        </w:numPr>
        <w:ind w:left="0" w:firstLine="0"/>
        <w:rPr>
          <w:b/>
          <w:sz w:val="24"/>
          <w:szCs w:val="24"/>
        </w:rPr>
      </w:pPr>
      <w:r w:rsidRPr="00C45159">
        <w:rPr>
          <w:b/>
          <w:sz w:val="24"/>
          <w:szCs w:val="24"/>
        </w:rPr>
        <w:t>Apologies:</w:t>
      </w:r>
    </w:p>
    <w:p w14:paraId="360D4007" w14:textId="5983405E" w:rsidR="00E937B3" w:rsidRPr="00BC7B79" w:rsidRDefault="003C452C" w:rsidP="007C47F0">
      <w:pPr>
        <w:pStyle w:val="ListParagraph"/>
        <w:ind w:left="0"/>
        <w:rPr>
          <w:sz w:val="24"/>
          <w:szCs w:val="24"/>
        </w:rPr>
      </w:pPr>
      <w:r>
        <w:rPr>
          <w:sz w:val="24"/>
          <w:szCs w:val="24"/>
        </w:rPr>
        <w:t>Cllr H Jarvis</w:t>
      </w:r>
      <w:r w:rsidR="00267F04">
        <w:rPr>
          <w:sz w:val="24"/>
          <w:szCs w:val="24"/>
        </w:rPr>
        <w:t>, Cllr K Rose</w:t>
      </w:r>
      <w:r w:rsidR="00BF023B">
        <w:rPr>
          <w:sz w:val="24"/>
          <w:szCs w:val="24"/>
        </w:rPr>
        <w:t>.</w:t>
      </w:r>
    </w:p>
    <w:p w14:paraId="789A1628" w14:textId="77777777" w:rsidR="000F4DD4" w:rsidRPr="00C45159" w:rsidRDefault="000F4DD4" w:rsidP="007C47F0">
      <w:pPr>
        <w:pStyle w:val="ListParagraph"/>
        <w:numPr>
          <w:ilvl w:val="0"/>
          <w:numId w:val="3"/>
        </w:numPr>
        <w:ind w:left="0" w:firstLine="0"/>
        <w:rPr>
          <w:b/>
          <w:sz w:val="24"/>
          <w:szCs w:val="24"/>
        </w:rPr>
      </w:pPr>
      <w:r w:rsidRPr="00C45159">
        <w:rPr>
          <w:b/>
          <w:sz w:val="24"/>
          <w:szCs w:val="24"/>
        </w:rPr>
        <w:t>Declaration of Interest:</w:t>
      </w:r>
    </w:p>
    <w:p w14:paraId="4A50EEA6" w14:textId="499C2110" w:rsidR="00A66A0E" w:rsidRPr="00BC7B79" w:rsidRDefault="00BF023B" w:rsidP="007C47F0">
      <w:pPr>
        <w:pStyle w:val="ListParagraph"/>
        <w:ind w:left="0"/>
        <w:rPr>
          <w:sz w:val="24"/>
          <w:szCs w:val="24"/>
        </w:rPr>
      </w:pPr>
      <w:r>
        <w:rPr>
          <w:sz w:val="24"/>
          <w:szCs w:val="24"/>
        </w:rPr>
        <w:t>There were no d</w:t>
      </w:r>
      <w:r w:rsidR="00AD6E5A">
        <w:rPr>
          <w:sz w:val="24"/>
          <w:szCs w:val="24"/>
        </w:rPr>
        <w:t>eclaration</w:t>
      </w:r>
      <w:r w:rsidR="009A4F0A">
        <w:rPr>
          <w:sz w:val="24"/>
          <w:szCs w:val="24"/>
        </w:rPr>
        <w:t>s</w:t>
      </w:r>
      <w:r w:rsidR="00AD6E5A">
        <w:rPr>
          <w:sz w:val="24"/>
          <w:szCs w:val="24"/>
        </w:rPr>
        <w:t xml:space="preserve"> of interest</w:t>
      </w:r>
      <w:r>
        <w:rPr>
          <w:sz w:val="24"/>
          <w:szCs w:val="24"/>
        </w:rPr>
        <w:t>.</w:t>
      </w:r>
    </w:p>
    <w:p w14:paraId="1DE0225C" w14:textId="77777777" w:rsidR="00AD6E5A" w:rsidRPr="00AD6E5A" w:rsidRDefault="00AD6E5A" w:rsidP="00AD6E5A">
      <w:pPr>
        <w:pStyle w:val="ListParagraph"/>
        <w:numPr>
          <w:ilvl w:val="0"/>
          <w:numId w:val="3"/>
        </w:numPr>
        <w:spacing w:after="200" w:line="276" w:lineRule="auto"/>
        <w:ind w:left="0" w:right="-22" w:firstLine="0"/>
        <w:rPr>
          <w:sz w:val="24"/>
          <w:szCs w:val="24"/>
        </w:rPr>
      </w:pPr>
      <w:r>
        <w:rPr>
          <w:b/>
          <w:sz w:val="24"/>
          <w:szCs w:val="24"/>
        </w:rPr>
        <w:t>Open Session</w:t>
      </w:r>
    </w:p>
    <w:p w14:paraId="5A54F3C9" w14:textId="1FE3EA78" w:rsidR="00E3168B" w:rsidRDefault="00E3168B" w:rsidP="00E3168B">
      <w:pPr>
        <w:spacing w:after="200" w:line="276" w:lineRule="auto"/>
        <w:ind w:right="-22"/>
        <w:rPr>
          <w:sz w:val="24"/>
          <w:szCs w:val="24"/>
        </w:rPr>
      </w:pPr>
      <w:r>
        <w:rPr>
          <w:sz w:val="24"/>
          <w:szCs w:val="24"/>
        </w:rPr>
        <w:t>T</w:t>
      </w:r>
      <w:r w:rsidR="00BF023B">
        <w:rPr>
          <w:sz w:val="24"/>
          <w:szCs w:val="24"/>
        </w:rPr>
        <w:t>here were no members of the public logged on</w:t>
      </w:r>
      <w:r>
        <w:rPr>
          <w:sz w:val="24"/>
          <w:szCs w:val="24"/>
        </w:rPr>
        <w:t xml:space="preserve"> nor had any items been forwarded to the Clerk for discussion</w:t>
      </w:r>
      <w:r w:rsidR="00BF023B">
        <w:rPr>
          <w:sz w:val="24"/>
          <w:szCs w:val="24"/>
        </w:rPr>
        <w:t>.</w:t>
      </w:r>
    </w:p>
    <w:p w14:paraId="725CC4A8" w14:textId="4FE99C19" w:rsidR="00967292" w:rsidRPr="00967292" w:rsidRDefault="00E3168B" w:rsidP="00E3168B">
      <w:pPr>
        <w:spacing w:after="200" w:line="276" w:lineRule="auto"/>
        <w:ind w:right="-22"/>
        <w:rPr>
          <w:b/>
          <w:bCs/>
          <w:sz w:val="24"/>
          <w:szCs w:val="24"/>
        </w:rPr>
      </w:pPr>
      <w:r w:rsidRPr="00E3168B">
        <w:rPr>
          <w:b/>
          <w:bCs/>
          <w:sz w:val="24"/>
          <w:szCs w:val="24"/>
        </w:rPr>
        <w:t>4.</w:t>
      </w:r>
      <w:r w:rsidR="00967292" w:rsidRPr="00967292">
        <w:rPr>
          <w:b/>
          <w:bCs/>
          <w:sz w:val="24"/>
          <w:szCs w:val="24"/>
        </w:rPr>
        <w:tab/>
        <w:t>Minutes of Previous Meeting</w:t>
      </w:r>
    </w:p>
    <w:p w14:paraId="23325336" w14:textId="44BA2C12" w:rsidR="00E3168B" w:rsidRDefault="00A66A0E" w:rsidP="00E3168B">
      <w:pPr>
        <w:spacing w:after="200" w:line="276" w:lineRule="auto"/>
        <w:ind w:right="-22"/>
        <w:rPr>
          <w:rFonts w:eastAsia="Times New Roman" w:cs="Tahoma"/>
          <w:b/>
          <w:bCs/>
          <w:sz w:val="24"/>
          <w:szCs w:val="24"/>
          <w:lang w:eastAsia="en-GB"/>
        </w:rPr>
      </w:pPr>
      <w:r w:rsidRPr="00AD6E5A">
        <w:rPr>
          <w:rFonts w:eastAsia="Times New Roman" w:cs="Tahoma"/>
          <w:b/>
          <w:sz w:val="24"/>
          <w:szCs w:val="24"/>
          <w:lang w:eastAsia="en-GB"/>
        </w:rPr>
        <w:t xml:space="preserve"> </w:t>
      </w:r>
      <w:r w:rsidR="00967292">
        <w:rPr>
          <w:rFonts w:eastAsia="Times New Roman" w:cs="Tahoma"/>
          <w:bCs/>
          <w:sz w:val="24"/>
          <w:szCs w:val="24"/>
          <w:lang w:eastAsia="en-GB"/>
        </w:rPr>
        <w:t xml:space="preserve">The Minutes of the meeting of the </w:t>
      </w:r>
      <w:r w:rsidR="00E3168B">
        <w:rPr>
          <w:rFonts w:eastAsia="Times New Roman" w:cs="Tahoma"/>
          <w:bCs/>
          <w:sz w:val="24"/>
          <w:szCs w:val="24"/>
          <w:lang w:eastAsia="en-GB"/>
        </w:rPr>
        <w:t>8</w:t>
      </w:r>
      <w:r w:rsidR="00E3168B" w:rsidRPr="00E3168B">
        <w:rPr>
          <w:rFonts w:eastAsia="Times New Roman" w:cs="Tahoma"/>
          <w:bCs/>
          <w:sz w:val="24"/>
          <w:szCs w:val="24"/>
          <w:vertAlign w:val="superscript"/>
          <w:lang w:eastAsia="en-GB"/>
        </w:rPr>
        <w:t>th</w:t>
      </w:r>
      <w:r w:rsidR="00E3168B">
        <w:rPr>
          <w:rFonts w:eastAsia="Times New Roman" w:cs="Tahoma"/>
          <w:bCs/>
          <w:sz w:val="24"/>
          <w:szCs w:val="24"/>
          <w:lang w:eastAsia="en-GB"/>
        </w:rPr>
        <w:t xml:space="preserve"> </w:t>
      </w:r>
      <w:r w:rsidR="0088023D">
        <w:rPr>
          <w:rFonts w:eastAsia="Times New Roman" w:cs="Tahoma"/>
          <w:bCs/>
          <w:sz w:val="24"/>
          <w:szCs w:val="24"/>
          <w:lang w:eastAsia="en-GB"/>
        </w:rPr>
        <w:t>March</w:t>
      </w:r>
      <w:r w:rsidR="00967292">
        <w:rPr>
          <w:rFonts w:eastAsia="Times New Roman" w:cs="Tahoma"/>
          <w:bCs/>
          <w:sz w:val="24"/>
          <w:szCs w:val="24"/>
          <w:lang w:eastAsia="en-GB"/>
        </w:rPr>
        <w:t xml:space="preserve"> were approved.</w:t>
      </w:r>
      <w:r w:rsidRPr="00AD6E5A">
        <w:rPr>
          <w:rFonts w:eastAsia="Times New Roman" w:cs="Tahoma"/>
          <w:b/>
          <w:bCs/>
          <w:sz w:val="24"/>
          <w:szCs w:val="24"/>
          <w:lang w:eastAsia="en-GB"/>
        </w:rPr>
        <w:t xml:space="preserve"> </w:t>
      </w:r>
    </w:p>
    <w:p w14:paraId="3DE99C79" w14:textId="0F49E88E" w:rsidR="001F1442" w:rsidRPr="00E3168B" w:rsidRDefault="00E3168B" w:rsidP="00E3168B">
      <w:pPr>
        <w:spacing w:after="200" w:line="276" w:lineRule="auto"/>
        <w:ind w:right="-22"/>
        <w:rPr>
          <w:rFonts w:eastAsia="Times New Roman" w:cs="Tahoma"/>
          <w:bCs/>
          <w:sz w:val="24"/>
          <w:szCs w:val="24"/>
          <w:lang w:eastAsia="en-GB"/>
        </w:rPr>
      </w:pPr>
      <w:r>
        <w:rPr>
          <w:rFonts w:eastAsia="Times New Roman" w:cs="Tahoma"/>
          <w:b/>
          <w:bCs/>
          <w:sz w:val="24"/>
          <w:szCs w:val="24"/>
          <w:lang w:eastAsia="en-GB"/>
        </w:rPr>
        <w:t>5.</w:t>
      </w:r>
      <w:r w:rsidRPr="00E3168B">
        <w:rPr>
          <w:rFonts w:eastAsia="Times New Roman" w:cs="Tahoma"/>
          <w:b/>
          <w:bCs/>
          <w:sz w:val="24"/>
          <w:szCs w:val="24"/>
          <w:lang w:eastAsia="en-GB"/>
        </w:rPr>
        <w:tab/>
        <w:t>M</w:t>
      </w:r>
      <w:r w:rsidR="001A4A95" w:rsidRPr="00E3168B">
        <w:rPr>
          <w:rFonts w:eastAsia="Times New Roman" w:cs="Tahoma"/>
          <w:b/>
          <w:bCs/>
          <w:sz w:val="24"/>
          <w:szCs w:val="24"/>
          <w:lang w:eastAsia="en-GB"/>
        </w:rPr>
        <w:t xml:space="preserve">atters Arising from </w:t>
      </w:r>
      <w:r w:rsidR="006E6693">
        <w:rPr>
          <w:rFonts w:eastAsia="Times New Roman" w:cs="Tahoma"/>
          <w:b/>
          <w:bCs/>
          <w:sz w:val="24"/>
          <w:szCs w:val="24"/>
          <w:lang w:eastAsia="en-GB"/>
        </w:rPr>
        <w:t>8</w:t>
      </w:r>
      <w:r w:rsidR="006E6693" w:rsidRPr="006E6693">
        <w:rPr>
          <w:rFonts w:eastAsia="Times New Roman" w:cs="Tahoma"/>
          <w:b/>
          <w:bCs/>
          <w:sz w:val="24"/>
          <w:szCs w:val="24"/>
          <w:vertAlign w:val="superscript"/>
          <w:lang w:eastAsia="en-GB"/>
        </w:rPr>
        <w:t>th</w:t>
      </w:r>
      <w:r w:rsidR="006E6693">
        <w:rPr>
          <w:rFonts w:eastAsia="Times New Roman" w:cs="Tahoma"/>
          <w:b/>
          <w:bCs/>
          <w:sz w:val="24"/>
          <w:szCs w:val="24"/>
          <w:lang w:eastAsia="en-GB"/>
        </w:rPr>
        <w:t xml:space="preserve"> March</w:t>
      </w:r>
      <w:r w:rsidR="007629C1" w:rsidRPr="00E3168B">
        <w:rPr>
          <w:rFonts w:eastAsia="Times New Roman" w:cs="Tahoma"/>
          <w:b/>
          <w:bCs/>
          <w:sz w:val="24"/>
          <w:szCs w:val="24"/>
          <w:lang w:eastAsia="en-GB"/>
        </w:rPr>
        <w:t xml:space="preserve"> meeting</w:t>
      </w:r>
    </w:p>
    <w:p w14:paraId="2D7C19F4" w14:textId="15CFB5B2" w:rsidR="00E21216" w:rsidRDefault="00E21216" w:rsidP="00E21216">
      <w:pPr>
        <w:pStyle w:val="ListParagraph"/>
        <w:numPr>
          <w:ilvl w:val="1"/>
          <w:numId w:val="3"/>
        </w:numPr>
        <w:spacing w:before="100" w:beforeAutospacing="1" w:after="200" w:line="276" w:lineRule="auto"/>
        <w:rPr>
          <w:b/>
          <w:sz w:val="24"/>
          <w:szCs w:val="24"/>
        </w:rPr>
      </w:pPr>
      <w:r>
        <w:rPr>
          <w:bCs/>
          <w:sz w:val="24"/>
          <w:szCs w:val="24"/>
        </w:rPr>
        <w:t xml:space="preserve">Para </w:t>
      </w:r>
      <w:r w:rsidR="0088023D">
        <w:rPr>
          <w:bCs/>
          <w:sz w:val="24"/>
          <w:szCs w:val="24"/>
        </w:rPr>
        <w:t>5a</w:t>
      </w:r>
      <w:r>
        <w:rPr>
          <w:bCs/>
          <w:sz w:val="24"/>
          <w:szCs w:val="24"/>
        </w:rPr>
        <w:t xml:space="preserve"> – a meeting with </w:t>
      </w:r>
      <w:r w:rsidR="0088023D">
        <w:rPr>
          <w:bCs/>
          <w:sz w:val="24"/>
          <w:szCs w:val="24"/>
        </w:rPr>
        <w:t xml:space="preserve">a member of </w:t>
      </w:r>
      <w:r>
        <w:rPr>
          <w:bCs/>
          <w:sz w:val="24"/>
          <w:szCs w:val="24"/>
        </w:rPr>
        <w:t xml:space="preserve">the </w:t>
      </w:r>
      <w:r w:rsidR="0088023D">
        <w:rPr>
          <w:bCs/>
          <w:sz w:val="24"/>
          <w:szCs w:val="24"/>
        </w:rPr>
        <w:t>Gwent Wildlife</w:t>
      </w:r>
      <w:r>
        <w:rPr>
          <w:bCs/>
          <w:sz w:val="24"/>
          <w:szCs w:val="24"/>
        </w:rPr>
        <w:t xml:space="preserve"> Trust </w:t>
      </w:r>
      <w:r w:rsidR="0088023D">
        <w:rPr>
          <w:bCs/>
          <w:sz w:val="24"/>
          <w:szCs w:val="24"/>
        </w:rPr>
        <w:t xml:space="preserve">had taken place and it had been agreed that the Council would plant 22 fruit trees alongside the footpath on the eastern border of the playing fields. This would complete an avenue of trees from the Scout Hut to Bryn </w:t>
      </w:r>
      <w:proofErr w:type="spellStart"/>
      <w:r w:rsidR="0088023D">
        <w:rPr>
          <w:bCs/>
          <w:sz w:val="24"/>
          <w:szCs w:val="24"/>
        </w:rPr>
        <w:t>Glas</w:t>
      </w:r>
      <w:proofErr w:type="spellEnd"/>
      <w:r>
        <w:rPr>
          <w:bCs/>
          <w:sz w:val="24"/>
          <w:szCs w:val="24"/>
        </w:rPr>
        <w:t>.</w:t>
      </w:r>
    </w:p>
    <w:p w14:paraId="4D90E4E8" w14:textId="6F0A7C21" w:rsidR="00E21216" w:rsidRDefault="00E21216" w:rsidP="00E21216">
      <w:pPr>
        <w:pStyle w:val="ListParagraph"/>
        <w:numPr>
          <w:ilvl w:val="1"/>
          <w:numId w:val="3"/>
        </w:numPr>
        <w:spacing w:before="100" w:beforeAutospacing="1" w:after="200" w:line="276" w:lineRule="auto"/>
        <w:rPr>
          <w:b/>
          <w:sz w:val="24"/>
          <w:szCs w:val="24"/>
        </w:rPr>
      </w:pPr>
      <w:r>
        <w:rPr>
          <w:bCs/>
          <w:sz w:val="24"/>
          <w:szCs w:val="24"/>
        </w:rPr>
        <w:t>Para 5</w:t>
      </w:r>
      <w:r w:rsidR="0088023D">
        <w:rPr>
          <w:bCs/>
          <w:sz w:val="24"/>
          <w:szCs w:val="24"/>
        </w:rPr>
        <w:t>c</w:t>
      </w:r>
      <w:r>
        <w:rPr>
          <w:bCs/>
          <w:sz w:val="24"/>
          <w:szCs w:val="24"/>
        </w:rPr>
        <w:t xml:space="preserve"> –the </w:t>
      </w:r>
      <w:r w:rsidR="0088023D">
        <w:rPr>
          <w:bCs/>
          <w:sz w:val="24"/>
          <w:szCs w:val="24"/>
        </w:rPr>
        <w:t>refurbishment of the skate park had now been completed.</w:t>
      </w:r>
    </w:p>
    <w:p w14:paraId="4AAA7CC2" w14:textId="6F9DB435" w:rsidR="00E21216" w:rsidRDefault="00E21216" w:rsidP="00E21216">
      <w:pPr>
        <w:pStyle w:val="ListParagraph"/>
        <w:numPr>
          <w:ilvl w:val="1"/>
          <w:numId w:val="3"/>
        </w:numPr>
        <w:spacing w:before="100" w:beforeAutospacing="1" w:after="200" w:line="276" w:lineRule="auto"/>
        <w:rPr>
          <w:b/>
          <w:sz w:val="24"/>
          <w:szCs w:val="24"/>
        </w:rPr>
      </w:pPr>
      <w:r>
        <w:rPr>
          <w:bCs/>
          <w:sz w:val="24"/>
          <w:szCs w:val="24"/>
        </w:rPr>
        <w:t>Para 5</w:t>
      </w:r>
      <w:r w:rsidR="0088023D">
        <w:rPr>
          <w:bCs/>
          <w:sz w:val="24"/>
          <w:szCs w:val="24"/>
        </w:rPr>
        <w:t>d</w:t>
      </w:r>
      <w:r>
        <w:rPr>
          <w:bCs/>
          <w:sz w:val="24"/>
          <w:szCs w:val="24"/>
        </w:rPr>
        <w:t xml:space="preserve"> –</w:t>
      </w:r>
      <w:r w:rsidR="00E958F4">
        <w:rPr>
          <w:bCs/>
          <w:sz w:val="24"/>
          <w:szCs w:val="24"/>
        </w:rPr>
        <w:t xml:space="preserve">in </w:t>
      </w:r>
      <w:r>
        <w:rPr>
          <w:bCs/>
          <w:sz w:val="24"/>
          <w:szCs w:val="24"/>
        </w:rPr>
        <w:t>Cllr Dainton</w:t>
      </w:r>
      <w:r w:rsidR="00E958F4">
        <w:rPr>
          <w:bCs/>
          <w:sz w:val="24"/>
          <w:szCs w:val="24"/>
        </w:rPr>
        <w:t>’s absence the update on the bench was deferred.</w:t>
      </w:r>
      <w:r w:rsidR="003C452C">
        <w:rPr>
          <w:bCs/>
          <w:sz w:val="24"/>
          <w:szCs w:val="24"/>
        </w:rPr>
        <w:t xml:space="preserve"> </w:t>
      </w:r>
    </w:p>
    <w:p w14:paraId="131B3720" w14:textId="4C13E568" w:rsidR="0088023D" w:rsidRDefault="00E21216" w:rsidP="00DD0DBB">
      <w:pPr>
        <w:pStyle w:val="ListParagraph"/>
        <w:numPr>
          <w:ilvl w:val="1"/>
          <w:numId w:val="3"/>
        </w:numPr>
        <w:spacing w:before="100" w:beforeAutospacing="1" w:after="72" w:line="276" w:lineRule="auto"/>
        <w:rPr>
          <w:bCs/>
          <w:sz w:val="24"/>
          <w:szCs w:val="24"/>
        </w:rPr>
      </w:pPr>
      <w:r w:rsidRPr="0088023D">
        <w:rPr>
          <w:bCs/>
          <w:sz w:val="24"/>
          <w:szCs w:val="24"/>
        </w:rPr>
        <w:t xml:space="preserve">Para </w:t>
      </w:r>
      <w:r w:rsidR="0088023D" w:rsidRPr="0088023D">
        <w:rPr>
          <w:bCs/>
          <w:sz w:val="24"/>
          <w:szCs w:val="24"/>
        </w:rPr>
        <w:t>5h</w:t>
      </w:r>
      <w:r w:rsidRPr="0088023D">
        <w:rPr>
          <w:bCs/>
          <w:sz w:val="24"/>
          <w:szCs w:val="24"/>
        </w:rPr>
        <w:t xml:space="preserve"> – the C</w:t>
      </w:r>
      <w:r w:rsidR="0088023D" w:rsidRPr="0088023D">
        <w:rPr>
          <w:bCs/>
          <w:sz w:val="24"/>
          <w:szCs w:val="24"/>
        </w:rPr>
        <w:t>hair</w:t>
      </w:r>
      <w:r w:rsidRPr="0088023D">
        <w:rPr>
          <w:bCs/>
          <w:sz w:val="24"/>
          <w:szCs w:val="24"/>
        </w:rPr>
        <w:t xml:space="preserve"> advised that there was still no decision as to whether the School would need to make use of the Centre for the summer term.</w:t>
      </w:r>
      <w:r w:rsidR="00BA2767">
        <w:rPr>
          <w:bCs/>
          <w:sz w:val="24"/>
          <w:szCs w:val="24"/>
        </w:rPr>
        <w:t xml:space="preserve"> (Sec’s note:  Cllr </w:t>
      </w:r>
      <w:proofErr w:type="spellStart"/>
      <w:r w:rsidR="00BA2767">
        <w:rPr>
          <w:bCs/>
          <w:sz w:val="24"/>
          <w:szCs w:val="24"/>
        </w:rPr>
        <w:t>Nelmes</w:t>
      </w:r>
      <w:proofErr w:type="spellEnd"/>
      <w:r w:rsidR="00BA2767">
        <w:rPr>
          <w:bCs/>
          <w:sz w:val="24"/>
          <w:szCs w:val="24"/>
        </w:rPr>
        <w:t xml:space="preserve"> had difficulty with the audio on his computer but had been trying to advise at the meeting that at the last Governors’ meeting it had been decided that the hall accommodation would not be required but they had passed a motion thanking the Council for the offer.)</w:t>
      </w:r>
    </w:p>
    <w:p w14:paraId="234E98D8" w14:textId="7040498A" w:rsidR="00E00525" w:rsidRPr="00E00525" w:rsidRDefault="003D43B8" w:rsidP="006775A8">
      <w:pPr>
        <w:pStyle w:val="ListParagraph"/>
        <w:numPr>
          <w:ilvl w:val="1"/>
          <w:numId w:val="3"/>
        </w:numPr>
        <w:spacing w:before="100" w:beforeAutospacing="1" w:after="72" w:line="276" w:lineRule="auto"/>
        <w:rPr>
          <w:bCs/>
          <w:sz w:val="24"/>
          <w:szCs w:val="24"/>
        </w:rPr>
      </w:pPr>
      <w:r w:rsidRPr="00E00525">
        <w:rPr>
          <w:bCs/>
          <w:sz w:val="24"/>
          <w:szCs w:val="24"/>
        </w:rPr>
        <w:t xml:space="preserve">Para 8 – the Clerk advised that </w:t>
      </w:r>
      <w:proofErr w:type="spellStart"/>
      <w:r w:rsidRPr="00E00525">
        <w:rPr>
          <w:bCs/>
          <w:sz w:val="24"/>
          <w:szCs w:val="24"/>
        </w:rPr>
        <w:t>Llangattock</w:t>
      </w:r>
      <w:proofErr w:type="spellEnd"/>
      <w:r w:rsidRPr="00E00525">
        <w:rPr>
          <w:bCs/>
          <w:sz w:val="24"/>
          <w:szCs w:val="24"/>
        </w:rPr>
        <w:t xml:space="preserve"> </w:t>
      </w:r>
      <w:proofErr w:type="spellStart"/>
      <w:r w:rsidRPr="00E00525">
        <w:rPr>
          <w:bCs/>
          <w:sz w:val="24"/>
          <w:szCs w:val="24"/>
        </w:rPr>
        <w:t>Litterpickers</w:t>
      </w:r>
      <w:proofErr w:type="spellEnd"/>
      <w:r w:rsidRPr="00E00525">
        <w:rPr>
          <w:bCs/>
          <w:sz w:val="24"/>
          <w:szCs w:val="24"/>
        </w:rPr>
        <w:t xml:space="preserve"> </w:t>
      </w:r>
      <w:r w:rsidR="00FC263F" w:rsidRPr="00E00525">
        <w:rPr>
          <w:bCs/>
          <w:sz w:val="24"/>
          <w:szCs w:val="24"/>
        </w:rPr>
        <w:t xml:space="preserve">requested a funding contribution to </w:t>
      </w:r>
      <w:r w:rsidR="00E958F4" w:rsidRPr="00E00525">
        <w:rPr>
          <w:bCs/>
          <w:sz w:val="24"/>
          <w:szCs w:val="24"/>
        </w:rPr>
        <w:t>help their overall funding following their</w:t>
      </w:r>
      <w:r w:rsidR="00FC263F" w:rsidRPr="00E00525">
        <w:rPr>
          <w:bCs/>
          <w:sz w:val="24"/>
          <w:szCs w:val="24"/>
        </w:rPr>
        <w:t xml:space="preserve"> purchase of a vehicle</w:t>
      </w:r>
      <w:r w:rsidR="00E958F4" w:rsidRPr="00E00525">
        <w:rPr>
          <w:bCs/>
          <w:sz w:val="24"/>
          <w:szCs w:val="24"/>
        </w:rPr>
        <w:t xml:space="preserve"> </w:t>
      </w:r>
      <w:r w:rsidR="00E958F4" w:rsidRPr="00E00525">
        <w:rPr>
          <w:bCs/>
          <w:sz w:val="24"/>
          <w:szCs w:val="24"/>
        </w:rPr>
        <w:lastRenderedPageBreak/>
        <w:t xml:space="preserve">replacement. After some </w:t>
      </w:r>
      <w:r w:rsidR="000E5BCE" w:rsidRPr="00E00525">
        <w:rPr>
          <w:bCs/>
          <w:sz w:val="24"/>
          <w:szCs w:val="24"/>
        </w:rPr>
        <w:t>comments it was agree</w:t>
      </w:r>
      <w:r w:rsidR="00E958F4" w:rsidRPr="00E00525">
        <w:rPr>
          <w:bCs/>
          <w:sz w:val="24"/>
          <w:szCs w:val="24"/>
        </w:rPr>
        <w:t>d</w:t>
      </w:r>
      <w:r w:rsidR="000E5BCE" w:rsidRPr="00E00525">
        <w:rPr>
          <w:bCs/>
          <w:sz w:val="24"/>
          <w:szCs w:val="24"/>
        </w:rPr>
        <w:t xml:space="preserve"> that this required more discussion with a larger complement of councillors. In the meantime it</w:t>
      </w:r>
      <w:r w:rsidR="00E958F4" w:rsidRPr="00E00525">
        <w:rPr>
          <w:bCs/>
          <w:sz w:val="24"/>
          <w:szCs w:val="24"/>
        </w:rPr>
        <w:t xml:space="preserve"> was </w:t>
      </w:r>
      <w:r w:rsidR="000E5BCE" w:rsidRPr="00E00525">
        <w:rPr>
          <w:bCs/>
          <w:sz w:val="24"/>
          <w:szCs w:val="24"/>
        </w:rPr>
        <w:t xml:space="preserve">also </w:t>
      </w:r>
      <w:r w:rsidR="00E958F4" w:rsidRPr="00E00525">
        <w:rPr>
          <w:bCs/>
          <w:sz w:val="24"/>
          <w:szCs w:val="24"/>
        </w:rPr>
        <w:t xml:space="preserve">agreed that they should be asked to make a grant submission which could be discussed at a subsequent meeting, together with the subject of litter picking in </w:t>
      </w:r>
      <w:proofErr w:type="spellStart"/>
      <w:r w:rsidR="00E958F4" w:rsidRPr="00E00525">
        <w:rPr>
          <w:bCs/>
          <w:sz w:val="24"/>
          <w:szCs w:val="24"/>
        </w:rPr>
        <w:t>Gilwern</w:t>
      </w:r>
      <w:proofErr w:type="spellEnd"/>
      <w:r w:rsidR="00E958F4" w:rsidRPr="00E00525">
        <w:rPr>
          <w:bCs/>
          <w:sz w:val="24"/>
          <w:szCs w:val="24"/>
        </w:rPr>
        <w:t xml:space="preserve">. </w:t>
      </w:r>
      <w:r w:rsidR="00E958F4" w:rsidRPr="00E00525">
        <w:rPr>
          <w:b/>
          <w:sz w:val="24"/>
          <w:szCs w:val="24"/>
        </w:rPr>
        <w:t>Action: NJ.</w:t>
      </w:r>
    </w:p>
    <w:p w14:paraId="021A910B" w14:textId="77777777" w:rsidR="00E00525" w:rsidRPr="00E00525" w:rsidRDefault="00E00525" w:rsidP="00E00525">
      <w:pPr>
        <w:spacing w:before="100" w:beforeAutospacing="1" w:after="72" w:line="276" w:lineRule="auto"/>
        <w:ind w:left="568"/>
        <w:rPr>
          <w:bCs/>
          <w:sz w:val="24"/>
          <w:szCs w:val="24"/>
        </w:rPr>
      </w:pPr>
    </w:p>
    <w:p w14:paraId="5FC22FF1" w14:textId="2C29E614" w:rsidR="00FC263F" w:rsidRPr="00E00525" w:rsidRDefault="00E00525" w:rsidP="00E00525">
      <w:pPr>
        <w:pStyle w:val="ListParagraph"/>
        <w:numPr>
          <w:ilvl w:val="0"/>
          <w:numId w:val="40"/>
        </w:numPr>
        <w:spacing w:before="100" w:beforeAutospacing="1" w:after="72" w:line="276" w:lineRule="auto"/>
        <w:rPr>
          <w:bCs/>
          <w:sz w:val="24"/>
          <w:szCs w:val="24"/>
        </w:rPr>
      </w:pPr>
      <w:r>
        <w:rPr>
          <w:b/>
          <w:sz w:val="24"/>
          <w:szCs w:val="24"/>
        </w:rPr>
        <w:t>P</w:t>
      </w:r>
      <w:r w:rsidR="007629C1" w:rsidRPr="00E00525">
        <w:rPr>
          <w:b/>
          <w:sz w:val="24"/>
          <w:szCs w:val="24"/>
        </w:rPr>
        <w:t>lanning</w:t>
      </w:r>
    </w:p>
    <w:p w14:paraId="47282929" w14:textId="442F21A6" w:rsidR="00E21216" w:rsidRDefault="00E21216" w:rsidP="00E21216">
      <w:pPr>
        <w:pStyle w:val="ListParagraph"/>
        <w:numPr>
          <w:ilvl w:val="1"/>
          <w:numId w:val="40"/>
        </w:numPr>
        <w:spacing w:after="200" w:line="276" w:lineRule="auto"/>
        <w:rPr>
          <w:bCs/>
          <w:sz w:val="24"/>
          <w:szCs w:val="24"/>
        </w:rPr>
      </w:pPr>
      <w:r>
        <w:rPr>
          <w:bCs/>
          <w:sz w:val="24"/>
          <w:szCs w:val="24"/>
        </w:rPr>
        <w:t>20/19</w:t>
      </w:r>
      <w:r w:rsidR="00FC263F">
        <w:rPr>
          <w:bCs/>
          <w:sz w:val="24"/>
          <w:szCs w:val="24"/>
        </w:rPr>
        <w:t>197</w:t>
      </w:r>
      <w:r>
        <w:rPr>
          <w:bCs/>
          <w:sz w:val="24"/>
          <w:szCs w:val="24"/>
        </w:rPr>
        <w:t xml:space="preserve">/FUL – construction of </w:t>
      </w:r>
      <w:r w:rsidR="00FC263F">
        <w:rPr>
          <w:bCs/>
          <w:sz w:val="24"/>
          <w:szCs w:val="24"/>
        </w:rPr>
        <w:t>single</w:t>
      </w:r>
      <w:r>
        <w:rPr>
          <w:bCs/>
          <w:sz w:val="24"/>
          <w:szCs w:val="24"/>
        </w:rPr>
        <w:t xml:space="preserve"> storey extension at </w:t>
      </w:r>
      <w:r w:rsidR="00FC263F">
        <w:rPr>
          <w:bCs/>
          <w:sz w:val="24"/>
          <w:szCs w:val="24"/>
        </w:rPr>
        <w:t xml:space="preserve">28 </w:t>
      </w:r>
      <w:proofErr w:type="spellStart"/>
      <w:r w:rsidR="00FC263F">
        <w:rPr>
          <w:bCs/>
          <w:sz w:val="24"/>
          <w:szCs w:val="24"/>
        </w:rPr>
        <w:t>Crawshay</w:t>
      </w:r>
      <w:proofErr w:type="spellEnd"/>
      <w:r w:rsidR="00FC263F">
        <w:rPr>
          <w:bCs/>
          <w:sz w:val="24"/>
          <w:szCs w:val="24"/>
        </w:rPr>
        <w:t xml:space="preserve"> Bailey Close</w:t>
      </w:r>
      <w:r>
        <w:rPr>
          <w:bCs/>
          <w:sz w:val="24"/>
          <w:szCs w:val="24"/>
        </w:rPr>
        <w:t xml:space="preserve">, </w:t>
      </w:r>
      <w:proofErr w:type="spellStart"/>
      <w:r>
        <w:rPr>
          <w:bCs/>
          <w:sz w:val="24"/>
          <w:szCs w:val="24"/>
        </w:rPr>
        <w:t>Gilwern</w:t>
      </w:r>
      <w:proofErr w:type="spellEnd"/>
      <w:r>
        <w:rPr>
          <w:bCs/>
          <w:sz w:val="24"/>
          <w:szCs w:val="24"/>
        </w:rPr>
        <w:t xml:space="preserve"> – permission granted.</w:t>
      </w:r>
    </w:p>
    <w:p w14:paraId="2DA3A006" w14:textId="5B87E536" w:rsidR="00E21216" w:rsidRDefault="00E21216" w:rsidP="00E21216">
      <w:pPr>
        <w:pStyle w:val="ListParagraph"/>
        <w:numPr>
          <w:ilvl w:val="1"/>
          <w:numId w:val="40"/>
        </w:numPr>
        <w:spacing w:after="200" w:line="276" w:lineRule="auto"/>
        <w:rPr>
          <w:bCs/>
          <w:sz w:val="24"/>
          <w:szCs w:val="24"/>
        </w:rPr>
      </w:pPr>
      <w:r>
        <w:rPr>
          <w:bCs/>
          <w:sz w:val="24"/>
          <w:szCs w:val="24"/>
        </w:rPr>
        <w:t>2</w:t>
      </w:r>
      <w:r w:rsidR="00151522">
        <w:rPr>
          <w:bCs/>
          <w:sz w:val="24"/>
          <w:szCs w:val="24"/>
        </w:rPr>
        <w:t>1</w:t>
      </w:r>
      <w:r>
        <w:rPr>
          <w:bCs/>
          <w:sz w:val="24"/>
          <w:szCs w:val="24"/>
        </w:rPr>
        <w:t>/19</w:t>
      </w:r>
      <w:r w:rsidR="00151522">
        <w:rPr>
          <w:bCs/>
          <w:sz w:val="24"/>
          <w:szCs w:val="24"/>
        </w:rPr>
        <w:t>433</w:t>
      </w:r>
      <w:r>
        <w:rPr>
          <w:bCs/>
          <w:sz w:val="24"/>
          <w:szCs w:val="24"/>
        </w:rPr>
        <w:t xml:space="preserve">/FUL – </w:t>
      </w:r>
      <w:r w:rsidR="00151522">
        <w:rPr>
          <w:bCs/>
          <w:sz w:val="24"/>
          <w:szCs w:val="24"/>
        </w:rPr>
        <w:t>provision of turning space and installation of external lift at Windy Ridge, Llanelly Hill</w:t>
      </w:r>
      <w:r>
        <w:rPr>
          <w:bCs/>
          <w:sz w:val="24"/>
          <w:szCs w:val="24"/>
        </w:rPr>
        <w:t xml:space="preserve"> – permission granted.</w:t>
      </w:r>
    </w:p>
    <w:p w14:paraId="0A82A5AC" w14:textId="3BFE33D2" w:rsidR="00FA338A" w:rsidRDefault="00E21216" w:rsidP="00E21216">
      <w:pPr>
        <w:pStyle w:val="ListParagraph"/>
        <w:numPr>
          <w:ilvl w:val="1"/>
          <w:numId w:val="40"/>
        </w:numPr>
        <w:spacing w:after="200" w:line="276" w:lineRule="auto"/>
        <w:rPr>
          <w:bCs/>
          <w:sz w:val="24"/>
          <w:szCs w:val="24"/>
        </w:rPr>
      </w:pPr>
      <w:r>
        <w:rPr>
          <w:bCs/>
          <w:sz w:val="24"/>
          <w:szCs w:val="24"/>
        </w:rPr>
        <w:t>21/19</w:t>
      </w:r>
      <w:r w:rsidR="00151522">
        <w:rPr>
          <w:bCs/>
          <w:sz w:val="24"/>
          <w:szCs w:val="24"/>
        </w:rPr>
        <w:t>474</w:t>
      </w:r>
      <w:r>
        <w:rPr>
          <w:bCs/>
          <w:sz w:val="24"/>
          <w:szCs w:val="24"/>
        </w:rPr>
        <w:t xml:space="preserve">/FUL – </w:t>
      </w:r>
      <w:r w:rsidR="00151522">
        <w:rPr>
          <w:bCs/>
          <w:sz w:val="24"/>
          <w:szCs w:val="24"/>
        </w:rPr>
        <w:t xml:space="preserve">two storey extension at Tyr </w:t>
      </w:r>
      <w:proofErr w:type="spellStart"/>
      <w:r w:rsidR="00151522">
        <w:rPr>
          <w:bCs/>
          <w:sz w:val="24"/>
          <w:szCs w:val="24"/>
        </w:rPr>
        <w:t>Rhianydd</w:t>
      </w:r>
      <w:proofErr w:type="spellEnd"/>
      <w:r w:rsidR="00151522">
        <w:rPr>
          <w:bCs/>
          <w:sz w:val="24"/>
          <w:szCs w:val="24"/>
        </w:rPr>
        <w:t xml:space="preserve">, </w:t>
      </w:r>
      <w:proofErr w:type="spellStart"/>
      <w:r w:rsidR="00151522">
        <w:rPr>
          <w:bCs/>
          <w:sz w:val="24"/>
          <w:szCs w:val="24"/>
        </w:rPr>
        <w:t>Maesygwartha</w:t>
      </w:r>
      <w:proofErr w:type="spellEnd"/>
      <w:r>
        <w:rPr>
          <w:bCs/>
          <w:sz w:val="24"/>
          <w:szCs w:val="24"/>
        </w:rPr>
        <w:t xml:space="preserve"> – </w:t>
      </w:r>
      <w:r w:rsidR="00151522">
        <w:rPr>
          <w:bCs/>
          <w:sz w:val="24"/>
          <w:szCs w:val="24"/>
        </w:rPr>
        <w:t>permission granted</w:t>
      </w:r>
      <w:r w:rsidR="00FA338A">
        <w:rPr>
          <w:bCs/>
          <w:sz w:val="24"/>
          <w:szCs w:val="24"/>
        </w:rPr>
        <w:t>.</w:t>
      </w:r>
    </w:p>
    <w:p w14:paraId="11DAD82B" w14:textId="680BD014" w:rsidR="00FA338A" w:rsidRDefault="00FA338A" w:rsidP="00E21216">
      <w:pPr>
        <w:pStyle w:val="ListParagraph"/>
        <w:numPr>
          <w:ilvl w:val="1"/>
          <w:numId w:val="40"/>
        </w:numPr>
        <w:spacing w:after="200" w:line="276" w:lineRule="auto"/>
        <w:rPr>
          <w:bCs/>
          <w:sz w:val="24"/>
          <w:szCs w:val="24"/>
        </w:rPr>
      </w:pPr>
      <w:r>
        <w:rPr>
          <w:bCs/>
          <w:sz w:val="24"/>
          <w:szCs w:val="24"/>
        </w:rPr>
        <w:t>21/195</w:t>
      </w:r>
      <w:r w:rsidR="00151522">
        <w:rPr>
          <w:bCs/>
          <w:sz w:val="24"/>
          <w:szCs w:val="24"/>
        </w:rPr>
        <w:t>47</w:t>
      </w:r>
      <w:r>
        <w:rPr>
          <w:bCs/>
          <w:sz w:val="24"/>
          <w:szCs w:val="24"/>
        </w:rPr>
        <w:t xml:space="preserve">/FUL – </w:t>
      </w:r>
      <w:r w:rsidR="00151522">
        <w:rPr>
          <w:bCs/>
          <w:sz w:val="24"/>
          <w:szCs w:val="24"/>
        </w:rPr>
        <w:t xml:space="preserve">change of use from garage to study at 2 </w:t>
      </w:r>
      <w:proofErr w:type="spellStart"/>
      <w:r w:rsidR="00151522">
        <w:rPr>
          <w:bCs/>
          <w:sz w:val="24"/>
          <w:szCs w:val="24"/>
        </w:rPr>
        <w:t>Hightrees</w:t>
      </w:r>
      <w:proofErr w:type="spellEnd"/>
      <w:r w:rsidR="00151522">
        <w:rPr>
          <w:bCs/>
          <w:sz w:val="24"/>
          <w:szCs w:val="24"/>
        </w:rPr>
        <w:t xml:space="preserve"> Court, </w:t>
      </w:r>
      <w:proofErr w:type="spellStart"/>
      <w:r w:rsidR="00151522">
        <w:rPr>
          <w:bCs/>
          <w:sz w:val="24"/>
          <w:szCs w:val="24"/>
        </w:rPr>
        <w:t>Gilwern</w:t>
      </w:r>
      <w:proofErr w:type="spellEnd"/>
      <w:r>
        <w:rPr>
          <w:bCs/>
          <w:sz w:val="24"/>
          <w:szCs w:val="24"/>
        </w:rPr>
        <w:t xml:space="preserve"> –</w:t>
      </w:r>
      <w:r w:rsidR="00151522">
        <w:rPr>
          <w:bCs/>
          <w:sz w:val="24"/>
          <w:szCs w:val="24"/>
        </w:rPr>
        <w:t>permission granted</w:t>
      </w:r>
      <w:r>
        <w:rPr>
          <w:bCs/>
          <w:sz w:val="24"/>
          <w:szCs w:val="24"/>
        </w:rPr>
        <w:t>.</w:t>
      </w:r>
    </w:p>
    <w:p w14:paraId="2265ED3D" w14:textId="04F04796" w:rsidR="00FA338A" w:rsidRDefault="00FA338A" w:rsidP="00E21216">
      <w:pPr>
        <w:pStyle w:val="ListParagraph"/>
        <w:numPr>
          <w:ilvl w:val="1"/>
          <w:numId w:val="40"/>
        </w:numPr>
        <w:spacing w:after="200" w:line="276" w:lineRule="auto"/>
        <w:rPr>
          <w:bCs/>
          <w:sz w:val="24"/>
          <w:szCs w:val="24"/>
        </w:rPr>
      </w:pPr>
      <w:r>
        <w:rPr>
          <w:bCs/>
          <w:sz w:val="24"/>
          <w:szCs w:val="24"/>
        </w:rPr>
        <w:t>21/19</w:t>
      </w:r>
      <w:r w:rsidR="00151522">
        <w:rPr>
          <w:bCs/>
          <w:sz w:val="24"/>
          <w:szCs w:val="24"/>
        </w:rPr>
        <w:t>489</w:t>
      </w:r>
      <w:r>
        <w:rPr>
          <w:bCs/>
          <w:sz w:val="24"/>
          <w:szCs w:val="24"/>
        </w:rPr>
        <w:t xml:space="preserve">/FUL – </w:t>
      </w:r>
      <w:r w:rsidR="00151522">
        <w:rPr>
          <w:bCs/>
          <w:sz w:val="24"/>
          <w:szCs w:val="24"/>
        </w:rPr>
        <w:t xml:space="preserve">change of use from holiday let to residential accommodation at 2 </w:t>
      </w:r>
      <w:proofErr w:type="spellStart"/>
      <w:r w:rsidR="00151522">
        <w:rPr>
          <w:bCs/>
          <w:sz w:val="24"/>
          <w:szCs w:val="24"/>
        </w:rPr>
        <w:t>Cae</w:t>
      </w:r>
      <w:proofErr w:type="spellEnd"/>
      <w:r w:rsidR="00151522">
        <w:rPr>
          <w:bCs/>
          <w:sz w:val="24"/>
          <w:szCs w:val="24"/>
        </w:rPr>
        <w:t xml:space="preserve"> </w:t>
      </w:r>
      <w:proofErr w:type="spellStart"/>
      <w:r w:rsidR="00151522">
        <w:rPr>
          <w:bCs/>
          <w:sz w:val="24"/>
          <w:szCs w:val="24"/>
        </w:rPr>
        <w:t>Aberduar</w:t>
      </w:r>
      <w:proofErr w:type="spellEnd"/>
      <w:r w:rsidR="00151522">
        <w:rPr>
          <w:bCs/>
          <w:sz w:val="24"/>
          <w:szCs w:val="24"/>
        </w:rPr>
        <w:t xml:space="preserve">, </w:t>
      </w:r>
      <w:proofErr w:type="spellStart"/>
      <w:r w:rsidR="00151522">
        <w:rPr>
          <w:bCs/>
          <w:sz w:val="24"/>
          <w:szCs w:val="24"/>
        </w:rPr>
        <w:t>Clydach</w:t>
      </w:r>
      <w:proofErr w:type="spellEnd"/>
      <w:r>
        <w:rPr>
          <w:bCs/>
          <w:sz w:val="24"/>
          <w:szCs w:val="24"/>
        </w:rPr>
        <w:t xml:space="preserve"> – </w:t>
      </w:r>
      <w:r w:rsidR="00151522">
        <w:rPr>
          <w:bCs/>
          <w:sz w:val="24"/>
          <w:szCs w:val="24"/>
        </w:rPr>
        <w:t>permission granted</w:t>
      </w:r>
      <w:r>
        <w:rPr>
          <w:bCs/>
          <w:sz w:val="24"/>
          <w:szCs w:val="24"/>
        </w:rPr>
        <w:t>.</w:t>
      </w:r>
    </w:p>
    <w:p w14:paraId="5BE22EE0" w14:textId="21EEC252" w:rsidR="003C452C" w:rsidRDefault="00FA338A" w:rsidP="00E21216">
      <w:pPr>
        <w:pStyle w:val="ListParagraph"/>
        <w:numPr>
          <w:ilvl w:val="1"/>
          <w:numId w:val="40"/>
        </w:numPr>
        <w:spacing w:after="200" w:line="276" w:lineRule="auto"/>
        <w:rPr>
          <w:bCs/>
          <w:sz w:val="24"/>
          <w:szCs w:val="24"/>
        </w:rPr>
      </w:pPr>
      <w:r>
        <w:rPr>
          <w:bCs/>
          <w:sz w:val="24"/>
          <w:szCs w:val="24"/>
        </w:rPr>
        <w:t>21/19</w:t>
      </w:r>
      <w:r w:rsidR="00151522">
        <w:rPr>
          <w:bCs/>
          <w:sz w:val="24"/>
          <w:szCs w:val="24"/>
        </w:rPr>
        <w:t>495</w:t>
      </w:r>
      <w:r>
        <w:rPr>
          <w:bCs/>
          <w:sz w:val="24"/>
          <w:szCs w:val="24"/>
        </w:rPr>
        <w:t xml:space="preserve">/FUL – </w:t>
      </w:r>
      <w:r w:rsidR="00151522">
        <w:rPr>
          <w:bCs/>
          <w:sz w:val="24"/>
          <w:szCs w:val="24"/>
        </w:rPr>
        <w:t>construction of new veranda, patio and hedge/fence at 1 Brook Cottages, Llanelly Hill</w:t>
      </w:r>
      <w:r>
        <w:rPr>
          <w:bCs/>
          <w:sz w:val="24"/>
          <w:szCs w:val="24"/>
        </w:rPr>
        <w:t xml:space="preserve"> – </w:t>
      </w:r>
      <w:r w:rsidR="00151522">
        <w:rPr>
          <w:bCs/>
          <w:sz w:val="24"/>
          <w:szCs w:val="24"/>
        </w:rPr>
        <w:t>permission granted</w:t>
      </w:r>
      <w:r>
        <w:rPr>
          <w:bCs/>
          <w:sz w:val="24"/>
          <w:szCs w:val="24"/>
        </w:rPr>
        <w:t>.</w:t>
      </w:r>
    </w:p>
    <w:p w14:paraId="5FA17743" w14:textId="5965D6E4" w:rsidR="00D474C3" w:rsidRDefault="00D474C3" w:rsidP="00E21216">
      <w:pPr>
        <w:pStyle w:val="ListParagraph"/>
        <w:numPr>
          <w:ilvl w:val="1"/>
          <w:numId w:val="40"/>
        </w:numPr>
        <w:spacing w:after="200" w:line="276" w:lineRule="auto"/>
        <w:rPr>
          <w:bCs/>
          <w:sz w:val="24"/>
          <w:szCs w:val="24"/>
        </w:rPr>
      </w:pPr>
      <w:r>
        <w:rPr>
          <w:bCs/>
          <w:sz w:val="24"/>
          <w:szCs w:val="24"/>
        </w:rPr>
        <w:t xml:space="preserve">21/19583/FUL – single storey porch at 15 </w:t>
      </w:r>
      <w:proofErr w:type="spellStart"/>
      <w:r>
        <w:rPr>
          <w:bCs/>
          <w:sz w:val="24"/>
          <w:szCs w:val="24"/>
        </w:rPr>
        <w:t>Fairhome</w:t>
      </w:r>
      <w:proofErr w:type="spellEnd"/>
      <w:r>
        <w:rPr>
          <w:bCs/>
          <w:sz w:val="24"/>
          <w:szCs w:val="24"/>
        </w:rPr>
        <w:t xml:space="preserve">, </w:t>
      </w:r>
      <w:proofErr w:type="spellStart"/>
      <w:r>
        <w:rPr>
          <w:bCs/>
          <w:sz w:val="24"/>
          <w:szCs w:val="24"/>
        </w:rPr>
        <w:t>Gilwern</w:t>
      </w:r>
      <w:proofErr w:type="spellEnd"/>
      <w:r>
        <w:rPr>
          <w:bCs/>
          <w:sz w:val="24"/>
          <w:szCs w:val="24"/>
        </w:rPr>
        <w:t xml:space="preserve"> – permission granted.</w:t>
      </w:r>
    </w:p>
    <w:p w14:paraId="32F1C404" w14:textId="3C7D66C3" w:rsidR="00D474C3" w:rsidRDefault="00D474C3" w:rsidP="00E21216">
      <w:pPr>
        <w:pStyle w:val="ListParagraph"/>
        <w:numPr>
          <w:ilvl w:val="1"/>
          <w:numId w:val="40"/>
        </w:numPr>
        <w:spacing w:after="200" w:line="276" w:lineRule="auto"/>
        <w:rPr>
          <w:bCs/>
          <w:sz w:val="24"/>
          <w:szCs w:val="24"/>
        </w:rPr>
      </w:pPr>
      <w:r>
        <w:rPr>
          <w:bCs/>
          <w:sz w:val="24"/>
          <w:szCs w:val="24"/>
        </w:rPr>
        <w:t xml:space="preserve">21/19607/FUL- front extension to porch at 35 </w:t>
      </w:r>
      <w:proofErr w:type="spellStart"/>
      <w:r>
        <w:rPr>
          <w:bCs/>
          <w:sz w:val="24"/>
          <w:szCs w:val="24"/>
        </w:rPr>
        <w:t>Malford</w:t>
      </w:r>
      <w:proofErr w:type="spellEnd"/>
      <w:r>
        <w:rPr>
          <w:bCs/>
          <w:sz w:val="24"/>
          <w:szCs w:val="24"/>
        </w:rPr>
        <w:t xml:space="preserve"> Grove, </w:t>
      </w:r>
      <w:proofErr w:type="spellStart"/>
      <w:r>
        <w:rPr>
          <w:bCs/>
          <w:sz w:val="24"/>
          <w:szCs w:val="24"/>
        </w:rPr>
        <w:t>Gilwern</w:t>
      </w:r>
      <w:proofErr w:type="spellEnd"/>
      <w:r>
        <w:rPr>
          <w:bCs/>
          <w:sz w:val="24"/>
          <w:szCs w:val="24"/>
        </w:rPr>
        <w:t xml:space="preserve"> – permission granted.</w:t>
      </w:r>
    </w:p>
    <w:p w14:paraId="5F98750B" w14:textId="31DC2699" w:rsidR="00151522" w:rsidRPr="00D474C3" w:rsidRDefault="003C452C" w:rsidP="004F1A3E">
      <w:pPr>
        <w:pStyle w:val="ListParagraph"/>
        <w:numPr>
          <w:ilvl w:val="1"/>
          <w:numId w:val="40"/>
        </w:numPr>
        <w:spacing w:after="200" w:line="276" w:lineRule="auto"/>
        <w:rPr>
          <w:bCs/>
          <w:sz w:val="24"/>
          <w:szCs w:val="24"/>
        </w:rPr>
      </w:pPr>
      <w:r w:rsidRPr="00D474C3">
        <w:rPr>
          <w:bCs/>
          <w:sz w:val="24"/>
          <w:szCs w:val="24"/>
        </w:rPr>
        <w:t>21/196</w:t>
      </w:r>
      <w:r w:rsidR="00151522" w:rsidRPr="00D474C3">
        <w:rPr>
          <w:bCs/>
          <w:sz w:val="24"/>
          <w:szCs w:val="24"/>
        </w:rPr>
        <w:t>9</w:t>
      </w:r>
      <w:r w:rsidRPr="00D474C3">
        <w:rPr>
          <w:bCs/>
          <w:sz w:val="24"/>
          <w:szCs w:val="24"/>
        </w:rPr>
        <w:t xml:space="preserve">2/FUL – </w:t>
      </w:r>
      <w:r w:rsidR="00151522" w:rsidRPr="00D474C3">
        <w:rPr>
          <w:bCs/>
          <w:sz w:val="24"/>
          <w:szCs w:val="24"/>
        </w:rPr>
        <w:t xml:space="preserve">single storey extension at </w:t>
      </w:r>
      <w:proofErr w:type="spellStart"/>
      <w:r w:rsidR="00151522" w:rsidRPr="00D474C3">
        <w:rPr>
          <w:bCs/>
          <w:sz w:val="24"/>
          <w:szCs w:val="24"/>
        </w:rPr>
        <w:t>Brynhyfryd</w:t>
      </w:r>
      <w:proofErr w:type="spellEnd"/>
      <w:r w:rsidR="00151522" w:rsidRPr="00D474C3">
        <w:rPr>
          <w:bCs/>
          <w:sz w:val="24"/>
          <w:szCs w:val="24"/>
        </w:rPr>
        <w:t xml:space="preserve">, </w:t>
      </w:r>
      <w:proofErr w:type="spellStart"/>
      <w:r w:rsidR="00151522" w:rsidRPr="00D474C3">
        <w:rPr>
          <w:bCs/>
          <w:sz w:val="24"/>
          <w:szCs w:val="24"/>
        </w:rPr>
        <w:t>Usk</w:t>
      </w:r>
      <w:proofErr w:type="spellEnd"/>
      <w:r w:rsidR="00151522" w:rsidRPr="00D474C3">
        <w:rPr>
          <w:bCs/>
          <w:sz w:val="24"/>
          <w:szCs w:val="24"/>
        </w:rPr>
        <w:t xml:space="preserve"> Drive, </w:t>
      </w:r>
      <w:proofErr w:type="spellStart"/>
      <w:r w:rsidR="00151522" w:rsidRPr="00D474C3">
        <w:rPr>
          <w:bCs/>
          <w:sz w:val="24"/>
          <w:szCs w:val="24"/>
        </w:rPr>
        <w:t>Gilwern</w:t>
      </w:r>
      <w:proofErr w:type="spellEnd"/>
      <w:r w:rsidR="00151522" w:rsidRPr="00D474C3">
        <w:rPr>
          <w:bCs/>
          <w:sz w:val="24"/>
          <w:szCs w:val="24"/>
        </w:rPr>
        <w:t xml:space="preserve"> – comments awaited</w:t>
      </w:r>
      <w:r w:rsidRPr="00D474C3">
        <w:rPr>
          <w:bCs/>
          <w:sz w:val="24"/>
          <w:szCs w:val="24"/>
        </w:rPr>
        <w:t>.</w:t>
      </w:r>
    </w:p>
    <w:p w14:paraId="5E48EE0E" w14:textId="77777777" w:rsidR="00151522" w:rsidRDefault="00151522" w:rsidP="00E21216">
      <w:pPr>
        <w:pStyle w:val="ListParagraph"/>
        <w:numPr>
          <w:ilvl w:val="1"/>
          <w:numId w:val="40"/>
        </w:numPr>
        <w:spacing w:after="200" w:line="276" w:lineRule="auto"/>
        <w:rPr>
          <w:bCs/>
          <w:sz w:val="24"/>
          <w:szCs w:val="24"/>
        </w:rPr>
      </w:pPr>
      <w:r>
        <w:rPr>
          <w:bCs/>
          <w:sz w:val="24"/>
          <w:szCs w:val="24"/>
        </w:rPr>
        <w:t xml:space="preserve">21/19614/ADV – two maps in Main </w:t>
      </w:r>
      <w:proofErr w:type="gramStart"/>
      <w:r>
        <w:rPr>
          <w:bCs/>
          <w:sz w:val="24"/>
          <w:szCs w:val="24"/>
        </w:rPr>
        <w:t>Road ,</w:t>
      </w:r>
      <w:proofErr w:type="gramEnd"/>
      <w:r>
        <w:rPr>
          <w:bCs/>
          <w:sz w:val="24"/>
          <w:szCs w:val="24"/>
        </w:rPr>
        <w:t xml:space="preserve"> </w:t>
      </w:r>
      <w:proofErr w:type="spellStart"/>
      <w:r>
        <w:rPr>
          <w:bCs/>
          <w:sz w:val="24"/>
          <w:szCs w:val="24"/>
        </w:rPr>
        <w:t>Gilwern</w:t>
      </w:r>
      <w:proofErr w:type="spellEnd"/>
      <w:r>
        <w:rPr>
          <w:bCs/>
          <w:sz w:val="24"/>
          <w:szCs w:val="24"/>
        </w:rPr>
        <w:t xml:space="preserve"> – comments awaited.</w:t>
      </w:r>
    </w:p>
    <w:p w14:paraId="2C95EC0B" w14:textId="5813E501" w:rsidR="00DA50F8" w:rsidRDefault="00151522" w:rsidP="00E21216">
      <w:pPr>
        <w:pStyle w:val="ListParagraph"/>
        <w:numPr>
          <w:ilvl w:val="1"/>
          <w:numId w:val="40"/>
        </w:numPr>
        <w:spacing w:after="200" w:line="276" w:lineRule="auto"/>
        <w:rPr>
          <w:bCs/>
          <w:sz w:val="24"/>
          <w:szCs w:val="24"/>
        </w:rPr>
      </w:pPr>
      <w:r>
        <w:rPr>
          <w:bCs/>
          <w:sz w:val="24"/>
          <w:szCs w:val="24"/>
        </w:rPr>
        <w:t>21/19480/OUT – ou</w:t>
      </w:r>
      <w:r w:rsidR="00DA50F8">
        <w:rPr>
          <w:bCs/>
          <w:sz w:val="24"/>
          <w:szCs w:val="24"/>
        </w:rPr>
        <w:t>t</w:t>
      </w:r>
      <w:r>
        <w:rPr>
          <w:bCs/>
          <w:sz w:val="24"/>
          <w:szCs w:val="24"/>
        </w:rPr>
        <w:t xml:space="preserve">line planning permission for two split level properties at 3&amp;4 </w:t>
      </w:r>
      <w:proofErr w:type="spellStart"/>
      <w:r>
        <w:rPr>
          <w:bCs/>
          <w:sz w:val="24"/>
          <w:szCs w:val="24"/>
        </w:rPr>
        <w:t>Ffynnon</w:t>
      </w:r>
      <w:proofErr w:type="spellEnd"/>
      <w:r>
        <w:rPr>
          <w:bCs/>
          <w:sz w:val="24"/>
          <w:szCs w:val="24"/>
        </w:rPr>
        <w:t>-y-</w:t>
      </w:r>
      <w:proofErr w:type="spellStart"/>
      <w:r w:rsidR="00DA50F8">
        <w:rPr>
          <w:bCs/>
          <w:sz w:val="24"/>
          <w:szCs w:val="24"/>
        </w:rPr>
        <w:t>Wenallt</w:t>
      </w:r>
      <w:proofErr w:type="spellEnd"/>
      <w:r w:rsidR="00DA50F8">
        <w:rPr>
          <w:bCs/>
          <w:sz w:val="24"/>
          <w:szCs w:val="24"/>
        </w:rPr>
        <w:t xml:space="preserve">, </w:t>
      </w:r>
      <w:proofErr w:type="spellStart"/>
      <w:r w:rsidR="00DA50F8">
        <w:rPr>
          <w:bCs/>
          <w:sz w:val="24"/>
          <w:szCs w:val="24"/>
        </w:rPr>
        <w:t>Gilwern</w:t>
      </w:r>
      <w:proofErr w:type="spellEnd"/>
      <w:r w:rsidR="00DA50F8">
        <w:rPr>
          <w:bCs/>
          <w:sz w:val="24"/>
          <w:szCs w:val="24"/>
        </w:rPr>
        <w:t xml:space="preserve"> – comments awaited.</w:t>
      </w:r>
    </w:p>
    <w:p w14:paraId="71AA9D27" w14:textId="64473632" w:rsidR="00E21216" w:rsidRDefault="00DA50F8" w:rsidP="00E21216">
      <w:pPr>
        <w:pStyle w:val="ListParagraph"/>
        <w:numPr>
          <w:ilvl w:val="1"/>
          <w:numId w:val="40"/>
        </w:numPr>
        <w:spacing w:after="200" w:line="276" w:lineRule="auto"/>
        <w:rPr>
          <w:bCs/>
          <w:sz w:val="24"/>
          <w:szCs w:val="24"/>
        </w:rPr>
      </w:pPr>
      <w:r>
        <w:rPr>
          <w:bCs/>
          <w:sz w:val="24"/>
          <w:szCs w:val="24"/>
        </w:rPr>
        <w:t xml:space="preserve">21/19481/OUT – outline planning permission for one affordable dwelling at </w:t>
      </w:r>
      <w:proofErr w:type="spellStart"/>
      <w:r>
        <w:rPr>
          <w:bCs/>
          <w:sz w:val="24"/>
          <w:szCs w:val="24"/>
        </w:rPr>
        <w:t>ExCoal</w:t>
      </w:r>
      <w:proofErr w:type="spellEnd"/>
      <w:r>
        <w:rPr>
          <w:bCs/>
          <w:sz w:val="24"/>
          <w:szCs w:val="24"/>
        </w:rPr>
        <w:t xml:space="preserve"> Yard, Llanelly Hill – comments awaited.</w:t>
      </w:r>
      <w:r w:rsidR="00E21216" w:rsidRPr="00E21216">
        <w:rPr>
          <w:bCs/>
          <w:sz w:val="24"/>
          <w:szCs w:val="24"/>
        </w:rPr>
        <w:tab/>
      </w:r>
    </w:p>
    <w:p w14:paraId="72D4D239" w14:textId="11A865F2" w:rsidR="00E21216" w:rsidRPr="00B53AF5" w:rsidRDefault="00963D6E" w:rsidP="001B3DD4">
      <w:pPr>
        <w:pStyle w:val="ListParagraph"/>
        <w:numPr>
          <w:ilvl w:val="1"/>
          <w:numId w:val="40"/>
        </w:numPr>
        <w:spacing w:after="200" w:line="276" w:lineRule="auto"/>
        <w:rPr>
          <w:b/>
          <w:sz w:val="24"/>
          <w:szCs w:val="24"/>
        </w:rPr>
      </w:pPr>
      <w:r w:rsidRPr="00B53AF5">
        <w:rPr>
          <w:bCs/>
          <w:sz w:val="24"/>
          <w:szCs w:val="24"/>
        </w:rPr>
        <w:t xml:space="preserve">21/19752/FUL – two storey extension at 28 Mametz Grove, </w:t>
      </w:r>
      <w:proofErr w:type="spellStart"/>
      <w:r w:rsidRPr="00B53AF5">
        <w:rPr>
          <w:bCs/>
          <w:sz w:val="24"/>
          <w:szCs w:val="24"/>
        </w:rPr>
        <w:t>Gilwern</w:t>
      </w:r>
      <w:proofErr w:type="spellEnd"/>
      <w:r w:rsidRPr="00B53AF5">
        <w:rPr>
          <w:bCs/>
          <w:sz w:val="24"/>
          <w:szCs w:val="24"/>
        </w:rPr>
        <w:t xml:space="preserve"> – comments awaited.</w:t>
      </w:r>
    </w:p>
    <w:p w14:paraId="679FF733" w14:textId="77F60D48" w:rsidR="007629C1" w:rsidRPr="00EE252E" w:rsidRDefault="00EE252E" w:rsidP="00EE252E">
      <w:pPr>
        <w:pStyle w:val="ListParagraph"/>
        <w:numPr>
          <w:ilvl w:val="3"/>
          <w:numId w:val="3"/>
        </w:numPr>
        <w:spacing w:after="200" w:line="276" w:lineRule="auto"/>
        <w:rPr>
          <w:b/>
          <w:sz w:val="24"/>
          <w:szCs w:val="24"/>
        </w:rPr>
      </w:pPr>
      <w:r>
        <w:rPr>
          <w:b/>
          <w:sz w:val="24"/>
          <w:szCs w:val="24"/>
        </w:rPr>
        <w:t>F</w:t>
      </w:r>
      <w:r w:rsidR="007629C1" w:rsidRPr="00EE252E">
        <w:rPr>
          <w:b/>
          <w:sz w:val="24"/>
          <w:szCs w:val="24"/>
        </w:rPr>
        <w:t>inance</w:t>
      </w:r>
    </w:p>
    <w:p w14:paraId="6136E5F0" w14:textId="177C28D7" w:rsidR="00171B4C" w:rsidRDefault="006E2EDD" w:rsidP="00F72E93">
      <w:pPr>
        <w:ind w:left="654"/>
        <w:rPr>
          <w:rFonts w:cs="Tahoma"/>
          <w:bCs/>
          <w:sz w:val="24"/>
          <w:szCs w:val="24"/>
        </w:rPr>
      </w:pPr>
      <w:r>
        <w:rPr>
          <w:rFonts w:cs="Tahoma"/>
          <w:bCs/>
          <w:sz w:val="24"/>
          <w:szCs w:val="24"/>
        </w:rPr>
        <w:t xml:space="preserve">a. </w:t>
      </w:r>
      <w:r w:rsidR="00486CDE" w:rsidRPr="00486CDE">
        <w:rPr>
          <w:rFonts w:cs="Tahoma"/>
          <w:bCs/>
          <w:sz w:val="24"/>
          <w:szCs w:val="24"/>
        </w:rPr>
        <w:t>Cheques –</w:t>
      </w:r>
      <w:r w:rsidR="00486CDE">
        <w:rPr>
          <w:rFonts w:cs="Tahoma"/>
          <w:b/>
          <w:sz w:val="24"/>
          <w:szCs w:val="24"/>
        </w:rPr>
        <w:t xml:space="preserve"> </w:t>
      </w:r>
      <w:r w:rsidR="00486CDE">
        <w:rPr>
          <w:rFonts w:cs="Tahoma"/>
          <w:bCs/>
          <w:sz w:val="24"/>
          <w:szCs w:val="24"/>
        </w:rPr>
        <w:t xml:space="preserve">the following cheques had been signed by Cllrs, Dixon, Pratt or </w:t>
      </w:r>
      <w:proofErr w:type="spellStart"/>
      <w:r w:rsidR="00486CDE">
        <w:rPr>
          <w:rFonts w:cs="Tahoma"/>
          <w:bCs/>
          <w:sz w:val="24"/>
          <w:szCs w:val="24"/>
        </w:rPr>
        <w:t>Nelmes</w:t>
      </w:r>
      <w:proofErr w:type="spellEnd"/>
      <w:r w:rsidR="00486CDE">
        <w:rPr>
          <w:rFonts w:cs="Tahoma"/>
          <w:bCs/>
          <w:sz w:val="24"/>
          <w:szCs w:val="24"/>
        </w:rPr>
        <w:t xml:space="preserve">         on behalf of the Council from </w:t>
      </w:r>
      <w:r w:rsidR="00147E14">
        <w:rPr>
          <w:rFonts w:cs="Tahoma"/>
          <w:bCs/>
          <w:sz w:val="24"/>
          <w:szCs w:val="24"/>
        </w:rPr>
        <w:t>8</w:t>
      </w:r>
      <w:r w:rsidR="00147E14" w:rsidRPr="00147E14">
        <w:rPr>
          <w:rFonts w:cs="Tahoma"/>
          <w:bCs/>
          <w:sz w:val="24"/>
          <w:szCs w:val="24"/>
          <w:vertAlign w:val="superscript"/>
        </w:rPr>
        <w:t>th</w:t>
      </w:r>
      <w:r w:rsidR="00147E14">
        <w:rPr>
          <w:rFonts w:cs="Tahoma"/>
          <w:bCs/>
          <w:sz w:val="24"/>
          <w:szCs w:val="24"/>
        </w:rPr>
        <w:t xml:space="preserve"> </w:t>
      </w:r>
      <w:r w:rsidR="00DA50F8">
        <w:rPr>
          <w:rFonts w:cs="Tahoma"/>
          <w:bCs/>
          <w:sz w:val="24"/>
          <w:szCs w:val="24"/>
        </w:rPr>
        <w:t>March</w:t>
      </w:r>
      <w:r w:rsidR="00486CDE">
        <w:rPr>
          <w:rFonts w:cs="Tahoma"/>
          <w:bCs/>
          <w:sz w:val="24"/>
          <w:szCs w:val="24"/>
        </w:rPr>
        <w:t xml:space="preserve">: </w:t>
      </w:r>
      <w:r w:rsidRPr="006E2EDD">
        <w:rPr>
          <w:rFonts w:cs="Tahoma"/>
          <w:b/>
          <w:sz w:val="24"/>
          <w:szCs w:val="24"/>
        </w:rPr>
        <w:t>30</w:t>
      </w:r>
      <w:r w:rsidR="00DA50F8">
        <w:rPr>
          <w:rFonts w:cs="Tahoma"/>
          <w:b/>
          <w:sz w:val="24"/>
          <w:szCs w:val="24"/>
        </w:rPr>
        <w:t>84</w:t>
      </w:r>
      <w:r w:rsidR="00486CDE">
        <w:rPr>
          <w:rFonts w:cs="Tahoma"/>
          <w:b/>
          <w:sz w:val="24"/>
          <w:szCs w:val="24"/>
        </w:rPr>
        <w:t xml:space="preserve"> – </w:t>
      </w:r>
      <w:r w:rsidR="00DA50F8" w:rsidRPr="00DA50F8">
        <w:rPr>
          <w:rFonts w:cs="Tahoma"/>
          <w:bCs/>
          <w:sz w:val="24"/>
          <w:szCs w:val="24"/>
        </w:rPr>
        <w:t>EON – Xmas Lights</w:t>
      </w:r>
      <w:r w:rsidR="00DA50F8">
        <w:rPr>
          <w:rFonts w:cs="Tahoma"/>
          <w:b/>
          <w:sz w:val="24"/>
          <w:szCs w:val="24"/>
        </w:rPr>
        <w:t xml:space="preserve"> </w:t>
      </w:r>
      <w:r>
        <w:rPr>
          <w:rFonts w:cs="Tahoma"/>
          <w:bCs/>
          <w:sz w:val="24"/>
          <w:szCs w:val="24"/>
        </w:rPr>
        <w:t xml:space="preserve">– </w:t>
      </w:r>
      <w:r w:rsidR="00DA50F8">
        <w:rPr>
          <w:rFonts w:cs="Tahoma"/>
          <w:bCs/>
          <w:sz w:val="24"/>
          <w:szCs w:val="24"/>
        </w:rPr>
        <w:t>85.26</w:t>
      </w:r>
      <w:r>
        <w:rPr>
          <w:rFonts w:cs="Tahoma"/>
          <w:bCs/>
          <w:sz w:val="24"/>
          <w:szCs w:val="24"/>
        </w:rPr>
        <w:t>;</w:t>
      </w:r>
      <w:r w:rsidR="00486CDE">
        <w:rPr>
          <w:rFonts w:cs="Tahoma"/>
          <w:bCs/>
          <w:sz w:val="24"/>
          <w:szCs w:val="24"/>
        </w:rPr>
        <w:t xml:space="preserve"> </w:t>
      </w:r>
      <w:r w:rsidRPr="006E2EDD">
        <w:rPr>
          <w:rFonts w:cs="Tahoma"/>
          <w:b/>
          <w:sz w:val="24"/>
          <w:szCs w:val="24"/>
        </w:rPr>
        <w:t>30</w:t>
      </w:r>
      <w:r w:rsidR="00DA50F8">
        <w:rPr>
          <w:rFonts w:cs="Tahoma"/>
          <w:b/>
          <w:sz w:val="24"/>
          <w:szCs w:val="24"/>
        </w:rPr>
        <w:t>85</w:t>
      </w:r>
      <w:r w:rsidR="00486CDE">
        <w:rPr>
          <w:rFonts w:cs="Tahoma"/>
          <w:b/>
          <w:sz w:val="24"/>
          <w:szCs w:val="24"/>
        </w:rPr>
        <w:t xml:space="preserve"> – </w:t>
      </w:r>
      <w:r w:rsidR="00DA50F8">
        <w:rPr>
          <w:rFonts w:cs="Tahoma"/>
          <w:bCs/>
          <w:sz w:val="24"/>
          <w:szCs w:val="24"/>
        </w:rPr>
        <w:t>SSE Electricity – 374.16</w:t>
      </w:r>
      <w:r w:rsidR="00486CDE">
        <w:rPr>
          <w:rFonts w:cs="Tahoma"/>
          <w:bCs/>
          <w:sz w:val="24"/>
          <w:szCs w:val="24"/>
        </w:rPr>
        <w:t xml:space="preserve">; </w:t>
      </w:r>
      <w:r w:rsidR="00486CDE">
        <w:rPr>
          <w:rFonts w:cs="Tahoma"/>
          <w:b/>
          <w:sz w:val="24"/>
          <w:szCs w:val="24"/>
        </w:rPr>
        <w:t>30</w:t>
      </w:r>
      <w:r w:rsidR="00DA50F8">
        <w:rPr>
          <w:rFonts w:cs="Tahoma"/>
          <w:b/>
          <w:sz w:val="24"/>
          <w:szCs w:val="24"/>
        </w:rPr>
        <w:t>86</w:t>
      </w:r>
      <w:r w:rsidR="00486CDE">
        <w:rPr>
          <w:rFonts w:cs="Tahoma"/>
          <w:b/>
          <w:sz w:val="24"/>
          <w:szCs w:val="24"/>
        </w:rPr>
        <w:t xml:space="preserve"> – </w:t>
      </w:r>
      <w:r w:rsidR="00DA50F8" w:rsidRPr="00DA50F8">
        <w:rPr>
          <w:rFonts w:cs="Tahoma"/>
          <w:bCs/>
          <w:sz w:val="24"/>
          <w:szCs w:val="24"/>
        </w:rPr>
        <w:t>MCC Bowls Club maintenance – 1460.14</w:t>
      </w:r>
      <w:r w:rsidR="00486CDE">
        <w:rPr>
          <w:rFonts w:cs="Tahoma"/>
          <w:bCs/>
          <w:sz w:val="24"/>
          <w:szCs w:val="24"/>
        </w:rPr>
        <w:t xml:space="preserve">; </w:t>
      </w:r>
      <w:r w:rsidR="00486CDE">
        <w:rPr>
          <w:rFonts w:cs="Tahoma"/>
          <w:b/>
          <w:sz w:val="24"/>
          <w:szCs w:val="24"/>
        </w:rPr>
        <w:t>30</w:t>
      </w:r>
      <w:r w:rsidR="00DA50F8">
        <w:rPr>
          <w:rFonts w:cs="Tahoma"/>
          <w:b/>
          <w:sz w:val="24"/>
          <w:szCs w:val="24"/>
        </w:rPr>
        <w:t>87</w:t>
      </w:r>
      <w:r w:rsidR="00486CDE">
        <w:rPr>
          <w:rFonts w:cs="Tahoma"/>
          <w:b/>
          <w:sz w:val="24"/>
          <w:szCs w:val="24"/>
        </w:rPr>
        <w:t xml:space="preserve"> </w:t>
      </w:r>
      <w:r w:rsidR="00486CDE" w:rsidRPr="006E2EDD">
        <w:rPr>
          <w:rFonts w:cs="Tahoma"/>
          <w:bCs/>
          <w:sz w:val="24"/>
          <w:szCs w:val="24"/>
        </w:rPr>
        <w:t xml:space="preserve">– </w:t>
      </w:r>
      <w:r w:rsidR="00DA50F8">
        <w:rPr>
          <w:rFonts w:cs="Tahoma"/>
          <w:bCs/>
          <w:sz w:val="24"/>
          <w:szCs w:val="24"/>
        </w:rPr>
        <w:t>Thomas Waste</w:t>
      </w:r>
      <w:r w:rsidR="00EE252E">
        <w:rPr>
          <w:rFonts w:cs="Tahoma"/>
          <w:bCs/>
          <w:sz w:val="24"/>
          <w:szCs w:val="24"/>
        </w:rPr>
        <w:t xml:space="preserve"> -</w:t>
      </w:r>
      <w:r w:rsidR="00DA50F8">
        <w:rPr>
          <w:rFonts w:cs="Tahoma"/>
          <w:bCs/>
          <w:sz w:val="24"/>
          <w:szCs w:val="24"/>
        </w:rPr>
        <w:t>2</w:t>
      </w:r>
      <w:r w:rsidR="00EE252E">
        <w:rPr>
          <w:rFonts w:cs="Tahoma"/>
          <w:bCs/>
          <w:sz w:val="24"/>
          <w:szCs w:val="24"/>
        </w:rPr>
        <w:t>6</w:t>
      </w:r>
      <w:r w:rsidR="00DA50F8">
        <w:rPr>
          <w:rFonts w:cs="Tahoma"/>
          <w:bCs/>
          <w:sz w:val="24"/>
          <w:szCs w:val="24"/>
        </w:rPr>
        <w:t>.80</w:t>
      </w:r>
      <w:r>
        <w:rPr>
          <w:rFonts w:cs="Tahoma"/>
          <w:bCs/>
          <w:sz w:val="24"/>
          <w:szCs w:val="24"/>
        </w:rPr>
        <w:t xml:space="preserve">; </w:t>
      </w:r>
      <w:r w:rsidR="00EE252E" w:rsidRPr="00EE252E">
        <w:rPr>
          <w:rFonts w:cs="Tahoma"/>
          <w:b/>
          <w:sz w:val="24"/>
          <w:szCs w:val="24"/>
        </w:rPr>
        <w:t>30</w:t>
      </w:r>
      <w:r w:rsidR="00DA50F8">
        <w:rPr>
          <w:rFonts w:cs="Tahoma"/>
          <w:b/>
          <w:sz w:val="24"/>
          <w:szCs w:val="24"/>
        </w:rPr>
        <w:t>88</w:t>
      </w:r>
      <w:r w:rsidR="00EE252E">
        <w:rPr>
          <w:rFonts w:cs="Tahoma"/>
          <w:b/>
          <w:sz w:val="24"/>
          <w:szCs w:val="24"/>
        </w:rPr>
        <w:t xml:space="preserve"> </w:t>
      </w:r>
      <w:r w:rsidR="00EE252E">
        <w:rPr>
          <w:rFonts w:cs="Tahoma"/>
          <w:bCs/>
          <w:sz w:val="24"/>
          <w:szCs w:val="24"/>
        </w:rPr>
        <w:t>–</w:t>
      </w:r>
      <w:r w:rsidR="00EE252E">
        <w:rPr>
          <w:rFonts w:cs="Tahoma"/>
          <w:b/>
          <w:sz w:val="24"/>
          <w:szCs w:val="24"/>
        </w:rPr>
        <w:t xml:space="preserve"> </w:t>
      </w:r>
      <w:r w:rsidR="00DA50F8" w:rsidRPr="00DA50F8">
        <w:rPr>
          <w:rFonts w:cs="Tahoma"/>
          <w:bCs/>
          <w:sz w:val="24"/>
          <w:szCs w:val="24"/>
        </w:rPr>
        <w:t>One Voice Wales Annual membership</w:t>
      </w:r>
      <w:r w:rsidR="00EE252E" w:rsidRPr="00EE252E">
        <w:rPr>
          <w:rFonts w:cs="Tahoma"/>
          <w:bCs/>
          <w:sz w:val="24"/>
          <w:szCs w:val="24"/>
        </w:rPr>
        <w:t xml:space="preserve"> – </w:t>
      </w:r>
      <w:r w:rsidR="00DA50F8">
        <w:rPr>
          <w:rFonts w:cs="Tahoma"/>
          <w:bCs/>
          <w:sz w:val="24"/>
          <w:szCs w:val="24"/>
        </w:rPr>
        <w:t>667</w:t>
      </w:r>
      <w:r w:rsidR="00EE252E" w:rsidRPr="00EE252E">
        <w:rPr>
          <w:rFonts w:cs="Tahoma"/>
          <w:bCs/>
          <w:sz w:val="24"/>
          <w:szCs w:val="24"/>
        </w:rPr>
        <w:t xml:space="preserve">.00; </w:t>
      </w:r>
      <w:r w:rsidR="00EE252E" w:rsidRPr="00EE252E">
        <w:rPr>
          <w:rFonts w:cs="Tahoma"/>
          <w:b/>
          <w:sz w:val="24"/>
          <w:szCs w:val="24"/>
        </w:rPr>
        <w:t>30</w:t>
      </w:r>
      <w:r w:rsidR="00DA50F8">
        <w:rPr>
          <w:rFonts w:cs="Tahoma"/>
          <w:b/>
          <w:sz w:val="24"/>
          <w:szCs w:val="24"/>
        </w:rPr>
        <w:t>89</w:t>
      </w:r>
      <w:r w:rsidR="00EE252E" w:rsidRPr="00EE252E">
        <w:rPr>
          <w:rFonts w:cs="Tahoma"/>
          <w:bCs/>
          <w:sz w:val="24"/>
          <w:szCs w:val="24"/>
        </w:rPr>
        <w:t xml:space="preserve"> </w:t>
      </w:r>
      <w:r w:rsidR="00EE252E">
        <w:rPr>
          <w:rFonts w:cs="Tahoma"/>
          <w:bCs/>
          <w:sz w:val="24"/>
          <w:szCs w:val="24"/>
        </w:rPr>
        <w:t xml:space="preserve"> - </w:t>
      </w:r>
      <w:r w:rsidR="00DA50F8">
        <w:rPr>
          <w:rFonts w:cs="Tahoma"/>
          <w:bCs/>
          <w:sz w:val="24"/>
          <w:szCs w:val="24"/>
        </w:rPr>
        <w:t>J Williams rent for notice board</w:t>
      </w:r>
      <w:r w:rsidR="00EE252E">
        <w:rPr>
          <w:rFonts w:cs="Tahoma"/>
          <w:bCs/>
          <w:sz w:val="24"/>
          <w:szCs w:val="24"/>
        </w:rPr>
        <w:t xml:space="preserve"> – </w:t>
      </w:r>
      <w:r w:rsidR="00DA50F8">
        <w:rPr>
          <w:rFonts w:cs="Tahoma"/>
          <w:bCs/>
          <w:sz w:val="24"/>
          <w:szCs w:val="24"/>
        </w:rPr>
        <w:t>10.00</w:t>
      </w:r>
      <w:r w:rsidR="00EE252E">
        <w:rPr>
          <w:rFonts w:cs="Tahoma"/>
          <w:bCs/>
          <w:sz w:val="24"/>
          <w:szCs w:val="24"/>
        </w:rPr>
        <w:t xml:space="preserve">; </w:t>
      </w:r>
      <w:r w:rsidR="00EE252E" w:rsidRPr="00EE252E">
        <w:rPr>
          <w:rFonts w:cs="Tahoma"/>
          <w:b/>
          <w:sz w:val="24"/>
          <w:szCs w:val="24"/>
        </w:rPr>
        <w:t>30</w:t>
      </w:r>
      <w:r w:rsidR="00DA50F8">
        <w:rPr>
          <w:rFonts w:cs="Tahoma"/>
          <w:b/>
          <w:sz w:val="24"/>
          <w:szCs w:val="24"/>
        </w:rPr>
        <w:t>90</w:t>
      </w:r>
      <w:r w:rsidR="00EE252E" w:rsidRPr="00EE252E">
        <w:rPr>
          <w:rFonts w:cs="Tahoma"/>
          <w:bCs/>
          <w:sz w:val="24"/>
          <w:szCs w:val="24"/>
        </w:rPr>
        <w:t xml:space="preserve"> </w:t>
      </w:r>
      <w:r w:rsidR="00EE252E">
        <w:rPr>
          <w:rFonts w:cs="Tahoma"/>
          <w:bCs/>
          <w:sz w:val="24"/>
          <w:szCs w:val="24"/>
        </w:rPr>
        <w:t xml:space="preserve"> - </w:t>
      </w:r>
      <w:r w:rsidR="003B121E">
        <w:rPr>
          <w:rFonts w:cs="Tahoma"/>
          <w:bCs/>
          <w:sz w:val="24"/>
          <w:szCs w:val="24"/>
        </w:rPr>
        <w:t>HMRC for Mar</w:t>
      </w:r>
      <w:r w:rsidR="00EE252E">
        <w:rPr>
          <w:rFonts w:cs="Tahoma"/>
          <w:bCs/>
          <w:sz w:val="24"/>
          <w:szCs w:val="24"/>
        </w:rPr>
        <w:t xml:space="preserve"> – 1</w:t>
      </w:r>
      <w:r w:rsidR="003B121E">
        <w:rPr>
          <w:rFonts w:cs="Tahoma"/>
          <w:bCs/>
          <w:sz w:val="24"/>
          <w:szCs w:val="24"/>
        </w:rPr>
        <w:t>99.80</w:t>
      </w:r>
      <w:r w:rsidR="00EE252E">
        <w:rPr>
          <w:rFonts w:cs="Tahoma"/>
          <w:bCs/>
          <w:sz w:val="24"/>
          <w:szCs w:val="24"/>
        </w:rPr>
        <w:t>;</w:t>
      </w:r>
      <w:r w:rsidR="00EE252E" w:rsidRPr="00EE252E">
        <w:rPr>
          <w:rFonts w:cs="Tahoma"/>
          <w:b/>
          <w:sz w:val="24"/>
          <w:szCs w:val="24"/>
        </w:rPr>
        <w:t xml:space="preserve"> </w:t>
      </w:r>
      <w:r w:rsidR="00EE252E">
        <w:rPr>
          <w:rFonts w:cs="Tahoma"/>
          <w:b/>
          <w:sz w:val="24"/>
          <w:szCs w:val="24"/>
        </w:rPr>
        <w:t>30</w:t>
      </w:r>
      <w:r w:rsidR="00DA50F8">
        <w:rPr>
          <w:rFonts w:cs="Tahoma"/>
          <w:b/>
          <w:sz w:val="24"/>
          <w:szCs w:val="24"/>
        </w:rPr>
        <w:t>91</w:t>
      </w:r>
      <w:r w:rsidR="00EE252E">
        <w:rPr>
          <w:rFonts w:cs="Tahoma"/>
          <w:b/>
          <w:sz w:val="24"/>
          <w:szCs w:val="24"/>
        </w:rPr>
        <w:t xml:space="preserve"> </w:t>
      </w:r>
      <w:r w:rsidR="00EE252E" w:rsidRPr="00EE252E">
        <w:rPr>
          <w:rFonts w:cs="Tahoma"/>
          <w:bCs/>
          <w:sz w:val="24"/>
          <w:szCs w:val="24"/>
        </w:rPr>
        <w:t xml:space="preserve">– </w:t>
      </w:r>
      <w:r w:rsidR="003B121E">
        <w:rPr>
          <w:rFonts w:cs="Tahoma"/>
          <w:bCs/>
          <w:sz w:val="24"/>
          <w:szCs w:val="24"/>
        </w:rPr>
        <w:t>Merlin Waste - 480.00</w:t>
      </w:r>
      <w:r w:rsidR="00EE252E">
        <w:rPr>
          <w:rFonts w:cs="Tahoma"/>
          <w:bCs/>
          <w:sz w:val="24"/>
          <w:szCs w:val="24"/>
        </w:rPr>
        <w:t xml:space="preserve">; </w:t>
      </w:r>
      <w:r w:rsidR="00EE252E" w:rsidRPr="00EE252E">
        <w:rPr>
          <w:rFonts w:cs="Tahoma"/>
          <w:b/>
          <w:sz w:val="24"/>
          <w:szCs w:val="24"/>
        </w:rPr>
        <w:t>30</w:t>
      </w:r>
      <w:r w:rsidR="00DA50F8">
        <w:rPr>
          <w:rFonts w:cs="Tahoma"/>
          <w:b/>
          <w:sz w:val="24"/>
          <w:szCs w:val="24"/>
        </w:rPr>
        <w:t>92</w:t>
      </w:r>
      <w:r w:rsidR="00EE252E" w:rsidRPr="00EE252E">
        <w:rPr>
          <w:rFonts w:cs="Tahoma"/>
          <w:b/>
          <w:sz w:val="24"/>
          <w:szCs w:val="24"/>
        </w:rPr>
        <w:t xml:space="preserve"> </w:t>
      </w:r>
      <w:r w:rsidR="00EE252E">
        <w:rPr>
          <w:rFonts w:cs="Tahoma"/>
          <w:b/>
          <w:sz w:val="24"/>
          <w:szCs w:val="24"/>
        </w:rPr>
        <w:t xml:space="preserve"> </w:t>
      </w:r>
      <w:r w:rsidR="00EE252E" w:rsidRPr="00EE252E">
        <w:rPr>
          <w:rFonts w:cs="Tahoma"/>
          <w:bCs/>
          <w:sz w:val="24"/>
          <w:szCs w:val="24"/>
        </w:rPr>
        <w:t>-</w:t>
      </w:r>
      <w:r w:rsidR="003B121E">
        <w:rPr>
          <w:rFonts w:cs="Tahoma"/>
          <w:bCs/>
          <w:sz w:val="24"/>
          <w:szCs w:val="24"/>
        </w:rPr>
        <w:t>E Keen</w:t>
      </w:r>
      <w:r w:rsidR="00EE252E">
        <w:rPr>
          <w:rFonts w:cs="Tahoma"/>
          <w:bCs/>
          <w:sz w:val="24"/>
          <w:szCs w:val="24"/>
        </w:rPr>
        <w:t xml:space="preserve"> – </w:t>
      </w:r>
      <w:r w:rsidR="003B121E">
        <w:rPr>
          <w:rFonts w:cs="Tahoma"/>
          <w:bCs/>
          <w:sz w:val="24"/>
          <w:szCs w:val="24"/>
        </w:rPr>
        <w:t>171.17</w:t>
      </w:r>
      <w:r w:rsidR="00EE252E">
        <w:rPr>
          <w:rFonts w:cs="Tahoma"/>
          <w:bCs/>
          <w:sz w:val="24"/>
          <w:szCs w:val="24"/>
        </w:rPr>
        <w:t xml:space="preserve">; </w:t>
      </w:r>
      <w:r w:rsidR="003B121E" w:rsidRPr="003B121E">
        <w:rPr>
          <w:rFonts w:cs="Tahoma"/>
          <w:b/>
          <w:sz w:val="24"/>
          <w:szCs w:val="24"/>
        </w:rPr>
        <w:t>3093</w:t>
      </w:r>
      <w:r w:rsidR="003B121E">
        <w:rPr>
          <w:rFonts w:cs="Tahoma"/>
          <w:bCs/>
          <w:sz w:val="24"/>
          <w:szCs w:val="24"/>
        </w:rPr>
        <w:t xml:space="preserve"> – EON – 18.20; </w:t>
      </w:r>
      <w:r w:rsidR="003B121E" w:rsidRPr="003B121E">
        <w:rPr>
          <w:rFonts w:cs="Tahoma"/>
          <w:b/>
          <w:sz w:val="24"/>
          <w:szCs w:val="24"/>
        </w:rPr>
        <w:t>3094</w:t>
      </w:r>
      <w:r w:rsidR="003B121E">
        <w:rPr>
          <w:rFonts w:cs="Tahoma"/>
          <w:bCs/>
          <w:sz w:val="24"/>
          <w:szCs w:val="24"/>
        </w:rPr>
        <w:t xml:space="preserve"> – Kings Ramps skate park – 2616.00; </w:t>
      </w:r>
      <w:r w:rsidR="003B121E" w:rsidRPr="003B121E">
        <w:rPr>
          <w:rFonts w:cs="Tahoma"/>
          <w:b/>
          <w:sz w:val="24"/>
          <w:szCs w:val="24"/>
        </w:rPr>
        <w:t>3095</w:t>
      </w:r>
      <w:r w:rsidR="003B121E">
        <w:rPr>
          <w:rFonts w:cs="Tahoma"/>
          <w:bCs/>
          <w:sz w:val="24"/>
          <w:szCs w:val="24"/>
        </w:rPr>
        <w:t xml:space="preserve"> – Digital systems – 14.54; </w:t>
      </w:r>
      <w:r w:rsidR="003B121E" w:rsidRPr="003B121E">
        <w:rPr>
          <w:rFonts w:cs="Tahoma"/>
          <w:b/>
          <w:sz w:val="24"/>
          <w:szCs w:val="24"/>
        </w:rPr>
        <w:t>3096/7</w:t>
      </w:r>
      <w:r w:rsidR="003B121E">
        <w:rPr>
          <w:rFonts w:cs="Tahoma"/>
          <w:bCs/>
          <w:sz w:val="24"/>
          <w:szCs w:val="24"/>
        </w:rPr>
        <w:t xml:space="preserve"> – MCC Rates – </w:t>
      </w:r>
      <w:r w:rsidR="003B121E">
        <w:rPr>
          <w:rFonts w:cs="Tahoma"/>
          <w:bCs/>
          <w:sz w:val="24"/>
          <w:szCs w:val="24"/>
        </w:rPr>
        <w:lastRenderedPageBreak/>
        <w:t xml:space="preserve">1658.00 and 304.95; </w:t>
      </w:r>
      <w:r w:rsidR="003B121E" w:rsidRPr="003B121E">
        <w:rPr>
          <w:rFonts w:cs="Tahoma"/>
          <w:b/>
          <w:sz w:val="24"/>
          <w:szCs w:val="24"/>
        </w:rPr>
        <w:t>3098</w:t>
      </w:r>
      <w:r w:rsidR="003B121E">
        <w:rPr>
          <w:rFonts w:cs="Tahoma"/>
          <w:bCs/>
          <w:sz w:val="24"/>
          <w:szCs w:val="24"/>
        </w:rPr>
        <w:t xml:space="preserve"> – </w:t>
      </w:r>
      <w:proofErr w:type="spellStart"/>
      <w:r w:rsidR="003B121E">
        <w:rPr>
          <w:rFonts w:cs="Tahoma"/>
          <w:bCs/>
          <w:sz w:val="24"/>
          <w:szCs w:val="24"/>
        </w:rPr>
        <w:t>Clydach</w:t>
      </w:r>
      <w:proofErr w:type="spellEnd"/>
      <w:r w:rsidR="003B121E">
        <w:rPr>
          <w:rFonts w:cs="Tahoma"/>
          <w:bCs/>
          <w:sz w:val="24"/>
          <w:szCs w:val="24"/>
        </w:rPr>
        <w:t xml:space="preserve"> AFC – 460.00; </w:t>
      </w:r>
      <w:r w:rsidR="003B121E" w:rsidRPr="003B121E">
        <w:rPr>
          <w:rFonts w:cs="Tahoma"/>
          <w:b/>
          <w:sz w:val="24"/>
          <w:szCs w:val="24"/>
        </w:rPr>
        <w:t xml:space="preserve">3099 </w:t>
      </w:r>
      <w:r w:rsidR="003B121E">
        <w:rPr>
          <w:rFonts w:cs="Tahoma"/>
          <w:bCs/>
          <w:sz w:val="24"/>
          <w:szCs w:val="24"/>
        </w:rPr>
        <w:t xml:space="preserve">– </w:t>
      </w:r>
      <w:proofErr w:type="spellStart"/>
      <w:r w:rsidR="003B121E">
        <w:rPr>
          <w:rFonts w:cs="Tahoma"/>
          <w:bCs/>
          <w:sz w:val="24"/>
          <w:szCs w:val="24"/>
        </w:rPr>
        <w:t>Betterclean</w:t>
      </w:r>
      <w:proofErr w:type="spellEnd"/>
      <w:r w:rsidR="003B121E">
        <w:rPr>
          <w:rFonts w:cs="Tahoma"/>
          <w:bCs/>
          <w:sz w:val="24"/>
          <w:szCs w:val="24"/>
        </w:rPr>
        <w:t xml:space="preserve"> – 119.59; </w:t>
      </w:r>
      <w:r w:rsidR="00F72E93" w:rsidRPr="00F72E93">
        <w:rPr>
          <w:rFonts w:cs="Tahoma"/>
          <w:b/>
          <w:sz w:val="24"/>
          <w:szCs w:val="24"/>
        </w:rPr>
        <w:t>3100</w:t>
      </w:r>
      <w:r w:rsidR="00F72E93">
        <w:rPr>
          <w:rFonts w:cs="Tahoma"/>
          <w:bCs/>
          <w:sz w:val="24"/>
          <w:szCs w:val="24"/>
        </w:rPr>
        <w:t xml:space="preserve"> – Thomas Waste – 26.80; </w:t>
      </w:r>
      <w:r w:rsidR="00F72E93" w:rsidRPr="00F72E93">
        <w:rPr>
          <w:rFonts w:cs="Tahoma"/>
          <w:b/>
          <w:sz w:val="24"/>
          <w:szCs w:val="24"/>
        </w:rPr>
        <w:t>3101</w:t>
      </w:r>
      <w:r w:rsidR="00F72E93">
        <w:rPr>
          <w:rFonts w:cs="Tahoma"/>
          <w:b/>
          <w:sz w:val="24"/>
          <w:szCs w:val="24"/>
        </w:rPr>
        <w:t xml:space="preserve"> - </w:t>
      </w:r>
      <w:r w:rsidR="00F72E93" w:rsidRPr="00F72E93">
        <w:rPr>
          <w:rFonts w:cs="Tahoma"/>
          <w:bCs/>
          <w:sz w:val="24"/>
          <w:szCs w:val="24"/>
        </w:rPr>
        <w:t>BT - £237</w:t>
      </w:r>
      <w:r w:rsidR="00F72E93">
        <w:rPr>
          <w:rFonts w:cs="Tahoma"/>
          <w:bCs/>
          <w:sz w:val="24"/>
          <w:szCs w:val="24"/>
        </w:rPr>
        <w:t>. 36</w:t>
      </w:r>
      <w:r w:rsidR="00F72E93">
        <w:rPr>
          <w:rFonts w:cs="Tahoma"/>
          <w:b/>
          <w:sz w:val="24"/>
          <w:szCs w:val="24"/>
        </w:rPr>
        <w:t xml:space="preserve">; </w:t>
      </w:r>
      <w:r w:rsidR="00200E55">
        <w:rPr>
          <w:rFonts w:cs="Tahoma"/>
          <w:b/>
          <w:sz w:val="24"/>
          <w:szCs w:val="24"/>
        </w:rPr>
        <w:t xml:space="preserve">DD – </w:t>
      </w:r>
      <w:r w:rsidR="003B121E" w:rsidRPr="003B121E">
        <w:rPr>
          <w:rFonts w:cs="Tahoma"/>
          <w:bCs/>
          <w:sz w:val="24"/>
          <w:szCs w:val="24"/>
        </w:rPr>
        <w:t>Welsh Water</w:t>
      </w:r>
      <w:r w:rsidR="00200E55">
        <w:rPr>
          <w:rFonts w:cs="Tahoma"/>
          <w:bCs/>
          <w:sz w:val="24"/>
          <w:szCs w:val="24"/>
        </w:rPr>
        <w:t xml:space="preserve"> </w:t>
      </w:r>
      <w:proofErr w:type="gramStart"/>
      <w:r w:rsidR="00200E55">
        <w:rPr>
          <w:rFonts w:cs="Tahoma"/>
          <w:bCs/>
          <w:sz w:val="24"/>
          <w:szCs w:val="24"/>
        </w:rPr>
        <w:t xml:space="preserve">-  </w:t>
      </w:r>
      <w:r w:rsidR="003B121E">
        <w:rPr>
          <w:rFonts w:cs="Tahoma"/>
          <w:bCs/>
          <w:sz w:val="24"/>
          <w:szCs w:val="24"/>
        </w:rPr>
        <w:t>101.72</w:t>
      </w:r>
      <w:proofErr w:type="gramEnd"/>
      <w:r w:rsidR="003B121E">
        <w:rPr>
          <w:rFonts w:cs="Tahoma"/>
          <w:bCs/>
          <w:sz w:val="24"/>
          <w:szCs w:val="24"/>
        </w:rPr>
        <w:t xml:space="preserve"> and 92.45</w:t>
      </w:r>
      <w:r w:rsidR="00B84BDF">
        <w:rPr>
          <w:rFonts w:cs="Tahoma"/>
          <w:bCs/>
          <w:sz w:val="24"/>
          <w:szCs w:val="24"/>
        </w:rPr>
        <w:t>;</w:t>
      </w:r>
      <w:r w:rsidR="00200E55">
        <w:rPr>
          <w:rFonts w:cs="Tahoma"/>
          <w:bCs/>
          <w:sz w:val="24"/>
          <w:szCs w:val="24"/>
        </w:rPr>
        <w:t xml:space="preserve"> </w:t>
      </w:r>
      <w:r w:rsidR="00200E55">
        <w:rPr>
          <w:rFonts w:cs="Tahoma"/>
          <w:b/>
          <w:sz w:val="24"/>
          <w:szCs w:val="24"/>
        </w:rPr>
        <w:t xml:space="preserve">SO </w:t>
      </w:r>
      <w:r w:rsidR="00200E55" w:rsidRPr="00200E55">
        <w:rPr>
          <w:rFonts w:cs="Tahoma"/>
          <w:bCs/>
          <w:sz w:val="24"/>
          <w:szCs w:val="24"/>
        </w:rPr>
        <w:t>– Country</w:t>
      </w:r>
      <w:r w:rsidR="00200E55">
        <w:rPr>
          <w:rFonts w:cs="Tahoma"/>
          <w:b/>
          <w:sz w:val="24"/>
          <w:szCs w:val="24"/>
        </w:rPr>
        <w:t xml:space="preserve"> </w:t>
      </w:r>
      <w:r w:rsidR="00200E55" w:rsidRPr="00200E55">
        <w:rPr>
          <w:rFonts w:cs="Tahoma"/>
          <w:bCs/>
          <w:sz w:val="24"/>
          <w:szCs w:val="24"/>
        </w:rPr>
        <w:t>Bookkeeping – 5.00</w:t>
      </w:r>
      <w:r w:rsidR="003B121E">
        <w:rPr>
          <w:rFonts w:cs="Tahoma"/>
          <w:bCs/>
          <w:sz w:val="24"/>
          <w:szCs w:val="24"/>
        </w:rPr>
        <w:t xml:space="preserve"> x 2</w:t>
      </w:r>
      <w:r w:rsidR="00200E55">
        <w:rPr>
          <w:rFonts w:cs="Tahoma"/>
          <w:bCs/>
          <w:sz w:val="24"/>
          <w:szCs w:val="24"/>
        </w:rPr>
        <w:t xml:space="preserve">; </w:t>
      </w:r>
      <w:r w:rsidR="00200E55">
        <w:rPr>
          <w:rFonts w:cs="Tahoma"/>
          <w:b/>
          <w:sz w:val="24"/>
          <w:szCs w:val="24"/>
        </w:rPr>
        <w:t xml:space="preserve">SO – </w:t>
      </w:r>
      <w:r w:rsidR="00200E55">
        <w:rPr>
          <w:rFonts w:cs="Tahoma"/>
          <w:bCs/>
          <w:sz w:val="24"/>
          <w:szCs w:val="24"/>
        </w:rPr>
        <w:t>Salary – 799.25</w:t>
      </w:r>
      <w:r w:rsidR="003B121E">
        <w:rPr>
          <w:rFonts w:cs="Tahoma"/>
          <w:bCs/>
          <w:sz w:val="24"/>
          <w:szCs w:val="24"/>
        </w:rPr>
        <w:t xml:space="preserve"> x 2</w:t>
      </w:r>
      <w:r w:rsidR="00200E55">
        <w:rPr>
          <w:rFonts w:cs="Tahoma"/>
          <w:bCs/>
          <w:sz w:val="24"/>
          <w:szCs w:val="24"/>
        </w:rPr>
        <w:t>.</w:t>
      </w:r>
      <w:r w:rsidR="00EE252E" w:rsidRPr="00EE252E">
        <w:rPr>
          <w:rFonts w:cs="Tahoma"/>
          <w:b/>
          <w:sz w:val="24"/>
          <w:szCs w:val="24"/>
        </w:rPr>
        <w:t xml:space="preserve"> </w:t>
      </w:r>
    </w:p>
    <w:p w14:paraId="48498686" w14:textId="77777777" w:rsidR="00F52028" w:rsidRDefault="00F52028" w:rsidP="00B53AF5">
      <w:pPr>
        <w:rPr>
          <w:rFonts w:cs="Tahoma"/>
          <w:bCs/>
          <w:sz w:val="24"/>
          <w:szCs w:val="24"/>
        </w:rPr>
      </w:pPr>
      <w:r>
        <w:rPr>
          <w:rFonts w:cs="Tahoma"/>
          <w:bCs/>
          <w:sz w:val="24"/>
          <w:szCs w:val="24"/>
        </w:rPr>
        <w:t xml:space="preserve">These payments were approved; proposed by NC, seconded by HS. </w:t>
      </w:r>
    </w:p>
    <w:p w14:paraId="7D5E339B" w14:textId="1DF482C5" w:rsidR="00EE7DFB" w:rsidRPr="00EE7DFB" w:rsidRDefault="003B121E" w:rsidP="00B53AF5">
      <w:pPr>
        <w:rPr>
          <w:bCs/>
          <w:sz w:val="24"/>
          <w:szCs w:val="24"/>
        </w:rPr>
      </w:pPr>
      <w:r>
        <w:rPr>
          <w:rFonts w:cs="Tahoma"/>
          <w:bCs/>
          <w:sz w:val="24"/>
          <w:szCs w:val="24"/>
        </w:rPr>
        <w:t>Receipts have been: £182.35 from U3A for the screen in the Community Centre and £243.36 from the Bowls Club for their annual payment towards the grounds maintenance.</w:t>
      </w:r>
      <w:r w:rsidR="00EE7DFB" w:rsidRPr="00EE7DFB">
        <w:rPr>
          <w:bCs/>
          <w:sz w:val="24"/>
          <w:szCs w:val="24"/>
        </w:rPr>
        <w:tab/>
      </w:r>
    </w:p>
    <w:p w14:paraId="5F1A3703" w14:textId="424773B0" w:rsidR="00E73195" w:rsidRPr="00EE7DFB" w:rsidRDefault="00E73195" w:rsidP="006C1007">
      <w:pPr>
        <w:pStyle w:val="ListParagraph"/>
        <w:numPr>
          <w:ilvl w:val="0"/>
          <w:numId w:val="40"/>
        </w:numPr>
        <w:spacing w:after="200" w:line="276" w:lineRule="auto"/>
        <w:rPr>
          <w:bCs/>
          <w:sz w:val="24"/>
          <w:szCs w:val="24"/>
        </w:rPr>
      </w:pPr>
      <w:r w:rsidRPr="006C1007">
        <w:rPr>
          <w:b/>
          <w:sz w:val="24"/>
          <w:szCs w:val="24"/>
        </w:rPr>
        <w:t>Litter picking Station in the Community</w:t>
      </w:r>
    </w:p>
    <w:p w14:paraId="2E4E2A47" w14:textId="77777777" w:rsidR="00E958F4" w:rsidRDefault="00B84BDF" w:rsidP="00E958F4">
      <w:pPr>
        <w:spacing w:after="200" w:line="276" w:lineRule="auto"/>
        <w:rPr>
          <w:bCs/>
          <w:sz w:val="24"/>
          <w:szCs w:val="24"/>
        </w:rPr>
      </w:pPr>
      <w:r>
        <w:rPr>
          <w:bCs/>
          <w:sz w:val="24"/>
          <w:szCs w:val="24"/>
        </w:rPr>
        <w:t xml:space="preserve">In </w:t>
      </w:r>
      <w:r w:rsidR="00171B4C">
        <w:rPr>
          <w:bCs/>
          <w:sz w:val="24"/>
          <w:szCs w:val="24"/>
        </w:rPr>
        <w:t>Cllr Dainton</w:t>
      </w:r>
      <w:r>
        <w:rPr>
          <w:bCs/>
          <w:sz w:val="24"/>
          <w:szCs w:val="24"/>
        </w:rPr>
        <w:t xml:space="preserve">’s absence this item was deferred until the </w:t>
      </w:r>
      <w:r w:rsidR="00E958F4">
        <w:rPr>
          <w:bCs/>
          <w:sz w:val="24"/>
          <w:szCs w:val="24"/>
        </w:rPr>
        <w:t>next</w:t>
      </w:r>
      <w:r>
        <w:rPr>
          <w:bCs/>
          <w:sz w:val="24"/>
          <w:szCs w:val="24"/>
        </w:rPr>
        <w:t xml:space="preserve"> meeting. </w:t>
      </w:r>
    </w:p>
    <w:p w14:paraId="58FF491E" w14:textId="6715B309" w:rsidR="00B411D9" w:rsidRPr="00E958F4" w:rsidRDefault="00B411D9" w:rsidP="00E958F4">
      <w:pPr>
        <w:pStyle w:val="ListParagraph"/>
        <w:numPr>
          <w:ilvl w:val="0"/>
          <w:numId w:val="40"/>
        </w:numPr>
        <w:spacing w:after="200" w:line="276" w:lineRule="auto"/>
        <w:rPr>
          <w:b/>
          <w:sz w:val="24"/>
          <w:szCs w:val="24"/>
        </w:rPr>
      </w:pPr>
      <w:r w:rsidRPr="00E958F4">
        <w:rPr>
          <w:b/>
          <w:sz w:val="24"/>
          <w:szCs w:val="24"/>
        </w:rPr>
        <w:t>Reports from Members on Outside Bodies</w:t>
      </w:r>
    </w:p>
    <w:p w14:paraId="5EB89564" w14:textId="39EA86C2" w:rsidR="003C452C" w:rsidRPr="003C452C" w:rsidRDefault="003C452C" w:rsidP="003C452C">
      <w:pPr>
        <w:spacing w:after="200" w:line="276" w:lineRule="auto"/>
        <w:rPr>
          <w:bCs/>
          <w:sz w:val="24"/>
          <w:szCs w:val="24"/>
        </w:rPr>
      </w:pPr>
      <w:r w:rsidRPr="003C452C">
        <w:rPr>
          <w:bCs/>
          <w:sz w:val="24"/>
          <w:szCs w:val="24"/>
        </w:rPr>
        <w:t>There were no reports from outside bodies.</w:t>
      </w:r>
    </w:p>
    <w:p w14:paraId="0C14423D" w14:textId="107B6C77" w:rsidR="00B411D9" w:rsidRDefault="00B411D9" w:rsidP="006C1007">
      <w:pPr>
        <w:pStyle w:val="ListParagraph"/>
        <w:numPr>
          <w:ilvl w:val="0"/>
          <w:numId w:val="40"/>
        </w:numPr>
        <w:spacing w:after="200" w:line="276" w:lineRule="auto"/>
        <w:ind w:left="0" w:firstLine="0"/>
        <w:rPr>
          <w:b/>
          <w:sz w:val="24"/>
          <w:szCs w:val="24"/>
        </w:rPr>
      </w:pPr>
      <w:r>
        <w:rPr>
          <w:b/>
          <w:sz w:val="24"/>
          <w:szCs w:val="24"/>
        </w:rPr>
        <w:t>Reports from County Council</w:t>
      </w:r>
      <w:r w:rsidR="00E73195">
        <w:rPr>
          <w:b/>
          <w:sz w:val="24"/>
          <w:szCs w:val="24"/>
        </w:rPr>
        <w:t>lor</w:t>
      </w:r>
    </w:p>
    <w:p w14:paraId="7B2C6DF5" w14:textId="76A5DAF4" w:rsidR="00CD75AB" w:rsidRPr="00CD75AB" w:rsidRDefault="00E958F4" w:rsidP="00CD75AB">
      <w:pPr>
        <w:spacing w:after="200" w:line="276" w:lineRule="auto"/>
        <w:rPr>
          <w:bCs/>
          <w:sz w:val="24"/>
          <w:szCs w:val="24"/>
        </w:rPr>
      </w:pPr>
      <w:r>
        <w:rPr>
          <w:bCs/>
          <w:sz w:val="24"/>
          <w:szCs w:val="24"/>
        </w:rPr>
        <w:t xml:space="preserve">In </w:t>
      </w:r>
      <w:r w:rsidR="00CD75AB" w:rsidRPr="00CD75AB">
        <w:rPr>
          <w:bCs/>
          <w:sz w:val="24"/>
          <w:szCs w:val="24"/>
        </w:rPr>
        <w:t>Cllr Pratt</w:t>
      </w:r>
      <w:r>
        <w:rPr>
          <w:bCs/>
          <w:sz w:val="24"/>
          <w:szCs w:val="24"/>
        </w:rPr>
        <w:t>’s absence there was no report.</w:t>
      </w:r>
    </w:p>
    <w:p w14:paraId="69704D68" w14:textId="597B2E08" w:rsidR="00B411D9" w:rsidRPr="00F93DED" w:rsidRDefault="00B411D9" w:rsidP="006C1007">
      <w:pPr>
        <w:pStyle w:val="ListParagraph"/>
        <w:numPr>
          <w:ilvl w:val="0"/>
          <w:numId w:val="40"/>
        </w:numPr>
        <w:spacing w:after="200" w:line="276" w:lineRule="auto"/>
        <w:ind w:left="0" w:firstLine="0"/>
        <w:rPr>
          <w:b/>
          <w:sz w:val="24"/>
          <w:szCs w:val="24"/>
        </w:rPr>
      </w:pPr>
      <w:r w:rsidRPr="00F93DED">
        <w:rPr>
          <w:b/>
          <w:sz w:val="24"/>
          <w:szCs w:val="24"/>
        </w:rPr>
        <w:t>Correspondence received</w:t>
      </w:r>
    </w:p>
    <w:p w14:paraId="09915947" w14:textId="33C5D8DD" w:rsidR="00E73195" w:rsidRDefault="000837F4" w:rsidP="006C1007">
      <w:pPr>
        <w:pStyle w:val="ListParagraph"/>
        <w:numPr>
          <w:ilvl w:val="1"/>
          <w:numId w:val="40"/>
        </w:numPr>
        <w:spacing w:after="200" w:line="276" w:lineRule="auto"/>
        <w:rPr>
          <w:bCs/>
          <w:sz w:val="24"/>
          <w:szCs w:val="24"/>
        </w:rPr>
      </w:pPr>
      <w:r>
        <w:rPr>
          <w:bCs/>
          <w:sz w:val="24"/>
          <w:szCs w:val="24"/>
        </w:rPr>
        <w:t>Weekly updates on vaccinations from Aneurin Bevan Health Board.</w:t>
      </w:r>
    </w:p>
    <w:p w14:paraId="481D5FA4" w14:textId="048AE204" w:rsidR="000837F4" w:rsidRDefault="00772BEB" w:rsidP="006C1007">
      <w:pPr>
        <w:pStyle w:val="ListParagraph"/>
        <w:numPr>
          <w:ilvl w:val="1"/>
          <w:numId w:val="40"/>
        </w:numPr>
        <w:spacing w:after="200" w:line="276" w:lineRule="auto"/>
        <w:rPr>
          <w:bCs/>
          <w:sz w:val="24"/>
          <w:szCs w:val="24"/>
        </w:rPr>
      </w:pPr>
      <w:r>
        <w:rPr>
          <w:bCs/>
          <w:sz w:val="24"/>
          <w:szCs w:val="24"/>
        </w:rPr>
        <w:t>Consultation document on the BB National Park Management Plan review.</w:t>
      </w:r>
    </w:p>
    <w:p w14:paraId="4070864C" w14:textId="77777777" w:rsidR="00A86129" w:rsidRDefault="00A86129" w:rsidP="00623ADB">
      <w:pPr>
        <w:pStyle w:val="ListParagraph"/>
        <w:numPr>
          <w:ilvl w:val="1"/>
          <w:numId w:val="40"/>
        </w:numPr>
        <w:spacing w:after="200" w:line="276" w:lineRule="auto"/>
        <w:rPr>
          <w:bCs/>
          <w:sz w:val="24"/>
          <w:szCs w:val="24"/>
        </w:rPr>
      </w:pPr>
      <w:r w:rsidRPr="00A86129">
        <w:rPr>
          <w:bCs/>
          <w:sz w:val="24"/>
          <w:szCs w:val="24"/>
        </w:rPr>
        <w:t>Crime reports for the area from Gwent Police.</w:t>
      </w:r>
    </w:p>
    <w:p w14:paraId="05C166AF" w14:textId="3512BC42" w:rsidR="000837F4" w:rsidRPr="00A86129" w:rsidRDefault="00C9235A" w:rsidP="00623ADB">
      <w:pPr>
        <w:pStyle w:val="ListParagraph"/>
        <w:numPr>
          <w:ilvl w:val="1"/>
          <w:numId w:val="40"/>
        </w:numPr>
        <w:spacing w:after="200" w:line="276" w:lineRule="auto"/>
        <w:rPr>
          <w:bCs/>
          <w:sz w:val="24"/>
          <w:szCs w:val="24"/>
        </w:rPr>
      </w:pPr>
      <w:r>
        <w:rPr>
          <w:bCs/>
          <w:sz w:val="24"/>
          <w:szCs w:val="24"/>
        </w:rPr>
        <w:t xml:space="preserve">Information on the Local Government and </w:t>
      </w:r>
      <w:r w:rsidR="000837F4" w:rsidRPr="00A86129">
        <w:rPr>
          <w:bCs/>
          <w:sz w:val="24"/>
          <w:szCs w:val="24"/>
        </w:rPr>
        <w:t>Elect</w:t>
      </w:r>
      <w:r w:rsidR="00772BEB" w:rsidRPr="00A86129">
        <w:rPr>
          <w:bCs/>
          <w:sz w:val="24"/>
          <w:szCs w:val="24"/>
        </w:rPr>
        <w:t xml:space="preserve">ions </w:t>
      </w:r>
      <w:r>
        <w:rPr>
          <w:bCs/>
          <w:sz w:val="24"/>
          <w:szCs w:val="24"/>
        </w:rPr>
        <w:t>Act</w:t>
      </w:r>
      <w:r w:rsidR="000837F4" w:rsidRPr="00A86129">
        <w:rPr>
          <w:bCs/>
          <w:sz w:val="24"/>
          <w:szCs w:val="24"/>
        </w:rPr>
        <w:t>.</w:t>
      </w:r>
    </w:p>
    <w:p w14:paraId="292AAC76" w14:textId="55175A33" w:rsidR="000837F4" w:rsidRDefault="00C9235A" w:rsidP="006C1007">
      <w:pPr>
        <w:pStyle w:val="ListParagraph"/>
        <w:numPr>
          <w:ilvl w:val="1"/>
          <w:numId w:val="40"/>
        </w:numPr>
        <w:spacing w:after="200" w:line="276" w:lineRule="auto"/>
        <w:rPr>
          <w:bCs/>
          <w:sz w:val="24"/>
          <w:szCs w:val="24"/>
        </w:rPr>
      </w:pPr>
      <w:r>
        <w:rPr>
          <w:bCs/>
          <w:sz w:val="24"/>
          <w:szCs w:val="24"/>
        </w:rPr>
        <w:t>Information on the Good Councillors Guide to cyber security</w:t>
      </w:r>
      <w:r w:rsidR="00772BEB">
        <w:rPr>
          <w:bCs/>
          <w:sz w:val="24"/>
          <w:szCs w:val="24"/>
        </w:rPr>
        <w:t>.</w:t>
      </w:r>
    </w:p>
    <w:p w14:paraId="5F2A09C6" w14:textId="3E9BC2E6" w:rsidR="000837F4" w:rsidRDefault="00C9235A" w:rsidP="006C1007">
      <w:pPr>
        <w:pStyle w:val="ListParagraph"/>
        <w:numPr>
          <w:ilvl w:val="1"/>
          <w:numId w:val="40"/>
        </w:numPr>
        <w:spacing w:after="200" w:line="276" w:lineRule="auto"/>
        <w:rPr>
          <w:bCs/>
          <w:sz w:val="24"/>
          <w:szCs w:val="24"/>
        </w:rPr>
      </w:pPr>
      <w:r>
        <w:rPr>
          <w:bCs/>
          <w:sz w:val="24"/>
          <w:szCs w:val="24"/>
        </w:rPr>
        <w:t>Awareness from Gwent Police regarding scam Tesco calls and Royal Mail texts.</w:t>
      </w:r>
    </w:p>
    <w:p w14:paraId="0C2281DD" w14:textId="35FB8ACC" w:rsidR="001633AA" w:rsidRDefault="00772BEB" w:rsidP="006C1007">
      <w:pPr>
        <w:pStyle w:val="ListParagraph"/>
        <w:numPr>
          <w:ilvl w:val="1"/>
          <w:numId w:val="40"/>
        </w:numPr>
        <w:spacing w:after="200" w:line="276" w:lineRule="auto"/>
        <w:rPr>
          <w:bCs/>
          <w:sz w:val="24"/>
          <w:szCs w:val="24"/>
        </w:rPr>
      </w:pPr>
      <w:r>
        <w:rPr>
          <w:bCs/>
          <w:sz w:val="24"/>
          <w:szCs w:val="24"/>
        </w:rPr>
        <w:t xml:space="preserve">Notices of temporary road closures in </w:t>
      </w:r>
      <w:r w:rsidR="00FB3C5D">
        <w:rPr>
          <w:bCs/>
          <w:sz w:val="24"/>
          <w:szCs w:val="24"/>
        </w:rPr>
        <w:t xml:space="preserve">Blaenavon Road, </w:t>
      </w:r>
      <w:proofErr w:type="spellStart"/>
      <w:r w:rsidR="00FB3C5D">
        <w:rPr>
          <w:bCs/>
          <w:sz w:val="24"/>
          <w:szCs w:val="24"/>
        </w:rPr>
        <w:t>Govilon</w:t>
      </w:r>
      <w:proofErr w:type="spellEnd"/>
      <w:r w:rsidR="00FB3C5D">
        <w:rPr>
          <w:bCs/>
          <w:sz w:val="24"/>
          <w:szCs w:val="24"/>
        </w:rPr>
        <w:t xml:space="preserve">, Old Trap Road, </w:t>
      </w:r>
      <w:proofErr w:type="spellStart"/>
      <w:r w:rsidR="00FB3C5D">
        <w:rPr>
          <w:bCs/>
          <w:sz w:val="24"/>
          <w:szCs w:val="24"/>
        </w:rPr>
        <w:t>Gilwern</w:t>
      </w:r>
      <w:proofErr w:type="spellEnd"/>
      <w:r w:rsidR="0029393A">
        <w:rPr>
          <w:bCs/>
          <w:sz w:val="24"/>
          <w:szCs w:val="24"/>
        </w:rPr>
        <w:t>,</w:t>
      </w:r>
      <w:r w:rsidR="00FB3C5D">
        <w:rPr>
          <w:bCs/>
          <w:sz w:val="24"/>
          <w:szCs w:val="24"/>
        </w:rPr>
        <w:t xml:space="preserve"> </w:t>
      </w:r>
      <w:proofErr w:type="spellStart"/>
      <w:r w:rsidR="0029393A">
        <w:rPr>
          <w:bCs/>
          <w:sz w:val="24"/>
          <w:szCs w:val="24"/>
        </w:rPr>
        <w:t>Twmballyn</w:t>
      </w:r>
      <w:proofErr w:type="spellEnd"/>
      <w:r w:rsidR="0029393A">
        <w:rPr>
          <w:bCs/>
          <w:sz w:val="24"/>
          <w:szCs w:val="24"/>
        </w:rPr>
        <w:t xml:space="preserve">, Llanelly Hill </w:t>
      </w:r>
      <w:r w:rsidR="00FB3C5D">
        <w:rPr>
          <w:bCs/>
          <w:sz w:val="24"/>
          <w:szCs w:val="24"/>
        </w:rPr>
        <w:t>and the A465.</w:t>
      </w:r>
    </w:p>
    <w:p w14:paraId="19DF8CB9" w14:textId="7C3BB353" w:rsidR="006443FC" w:rsidRDefault="00772BEB" w:rsidP="006C1007">
      <w:pPr>
        <w:pStyle w:val="ListParagraph"/>
        <w:numPr>
          <w:ilvl w:val="1"/>
          <w:numId w:val="40"/>
        </w:numPr>
        <w:spacing w:after="200" w:line="276" w:lineRule="auto"/>
        <w:rPr>
          <w:bCs/>
          <w:sz w:val="24"/>
          <w:szCs w:val="24"/>
        </w:rPr>
      </w:pPr>
      <w:r>
        <w:rPr>
          <w:bCs/>
          <w:sz w:val="24"/>
          <w:szCs w:val="24"/>
        </w:rPr>
        <w:t xml:space="preserve">MCC notification of </w:t>
      </w:r>
      <w:r w:rsidR="00C9235A">
        <w:rPr>
          <w:bCs/>
          <w:sz w:val="24"/>
          <w:szCs w:val="24"/>
        </w:rPr>
        <w:t>the impact of the pre-election period.</w:t>
      </w:r>
    </w:p>
    <w:p w14:paraId="641705AD" w14:textId="2F0CF32C" w:rsidR="00772BEB" w:rsidRDefault="00C9235A" w:rsidP="006C1007">
      <w:pPr>
        <w:pStyle w:val="ListParagraph"/>
        <w:numPr>
          <w:ilvl w:val="1"/>
          <w:numId w:val="40"/>
        </w:numPr>
        <w:spacing w:after="200" w:line="276" w:lineRule="auto"/>
        <w:rPr>
          <w:bCs/>
          <w:sz w:val="24"/>
          <w:szCs w:val="24"/>
        </w:rPr>
      </w:pPr>
      <w:r>
        <w:rPr>
          <w:bCs/>
          <w:sz w:val="24"/>
          <w:szCs w:val="24"/>
        </w:rPr>
        <w:t>Notification of the extension of the consultation period for the Torfaen LDP</w:t>
      </w:r>
      <w:r w:rsidR="00772BEB">
        <w:rPr>
          <w:bCs/>
          <w:sz w:val="24"/>
          <w:szCs w:val="24"/>
        </w:rPr>
        <w:t>.</w:t>
      </w:r>
    </w:p>
    <w:p w14:paraId="7DBC1916" w14:textId="094022AB" w:rsidR="00772BEB" w:rsidRDefault="00C9235A" w:rsidP="006C1007">
      <w:pPr>
        <w:pStyle w:val="ListParagraph"/>
        <w:numPr>
          <w:ilvl w:val="1"/>
          <w:numId w:val="40"/>
        </w:numPr>
        <w:spacing w:after="200" w:line="276" w:lineRule="auto"/>
        <w:rPr>
          <w:bCs/>
          <w:sz w:val="24"/>
          <w:szCs w:val="24"/>
        </w:rPr>
      </w:pPr>
      <w:r>
        <w:rPr>
          <w:bCs/>
          <w:sz w:val="24"/>
          <w:szCs w:val="24"/>
        </w:rPr>
        <w:t>WG Climate change newsletter</w:t>
      </w:r>
      <w:r w:rsidR="00772BEB">
        <w:rPr>
          <w:bCs/>
          <w:sz w:val="24"/>
          <w:szCs w:val="24"/>
        </w:rPr>
        <w:t>.</w:t>
      </w:r>
    </w:p>
    <w:p w14:paraId="590B9D27" w14:textId="0ED7F853" w:rsidR="00772BEB" w:rsidRDefault="00C9235A" w:rsidP="006C1007">
      <w:pPr>
        <w:pStyle w:val="ListParagraph"/>
        <w:numPr>
          <w:ilvl w:val="1"/>
          <w:numId w:val="40"/>
        </w:numPr>
        <w:spacing w:after="200" w:line="276" w:lineRule="auto"/>
        <w:rPr>
          <w:bCs/>
          <w:sz w:val="24"/>
          <w:szCs w:val="24"/>
        </w:rPr>
      </w:pPr>
      <w:r>
        <w:rPr>
          <w:bCs/>
          <w:sz w:val="24"/>
          <w:szCs w:val="24"/>
        </w:rPr>
        <w:t>Information regarding the vacancies for three board members with NRW.</w:t>
      </w:r>
    </w:p>
    <w:p w14:paraId="0E5E5302" w14:textId="16C4F750" w:rsidR="00D929C8" w:rsidRDefault="00D929C8" w:rsidP="006C1007">
      <w:pPr>
        <w:pStyle w:val="ListParagraph"/>
        <w:numPr>
          <w:ilvl w:val="1"/>
          <w:numId w:val="40"/>
        </w:numPr>
        <w:spacing w:after="200" w:line="276" w:lineRule="auto"/>
        <w:rPr>
          <w:bCs/>
          <w:sz w:val="24"/>
          <w:szCs w:val="24"/>
        </w:rPr>
      </w:pPr>
      <w:r>
        <w:rPr>
          <w:bCs/>
          <w:sz w:val="24"/>
          <w:szCs w:val="24"/>
        </w:rPr>
        <w:t xml:space="preserve">Email from a local resident seeking a regulation that all dogs must be on a lead on the playing fields at </w:t>
      </w:r>
      <w:proofErr w:type="spellStart"/>
      <w:r>
        <w:rPr>
          <w:bCs/>
          <w:sz w:val="24"/>
          <w:szCs w:val="24"/>
        </w:rPr>
        <w:t>Gilwern</w:t>
      </w:r>
      <w:proofErr w:type="spellEnd"/>
      <w:r>
        <w:rPr>
          <w:bCs/>
          <w:sz w:val="24"/>
          <w:szCs w:val="24"/>
        </w:rPr>
        <w:t>.</w:t>
      </w:r>
      <w:r w:rsidR="00E958F4">
        <w:rPr>
          <w:bCs/>
          <w:sz w:val="24"/>
          <w:szCs w:val="24"/>
        </w:rPr>
        <w:t xml:space="preserve"> After some discussion in which it was acknowledged that this would be difficult to enforce, could upset other dog walkers who wished to exercise their dogs on the fields, and nuisance dogs should be reported to the police, it was agreed to discuss at a later meeting with a fuller complement of councillors. </w:t>
      </w:r>
      <w:r w:rsidR="00E958F4">
        <w:rPr>
          <w:b/>
          <w:sz w:val="24"/>
          <w:szCs w:val="24"/>
        </w:rPr>
        <w:t>Action: NJ.</w:t>
      </w:r>
    </w:p>
    <w:p w14:paraId="1B8DDAD1" w14:textId="05DC5297" w:rsidR="00BE205B" w:rsidRDefault="00E73195" w:rsidP="006C1007">
      <w:pPr>
        <w:pStyle w:val="ListParagraph"/>
        <w:numPr>
          <w:ilvl w:val="0"/>
          <w:numId w:val="40"/>
        </w:numPr>
        <w:spacing w:after="200" w:line="276" w:lineRule="auto"/>
        <w:rPr>
          <w:b/>
          <w:sz w:val="24"/>
          <w:szCs w:val="24"/>
        </w:rPr>
      </w:pPr>
      <w:r>
        <w:rPr>
          <w:b/>
          <w:sz w:val="24"/>
          <w:szCs w:val="24"/>
        </w:rPr>
        <w:tab/>
        <w:t>Date of Next Meeting</w:t>
      </w:r>
    </w:p>
    <w:p w14:paraId="70592A2B" w14:textId="62B8E7C9" w:rsidR="00171B4C" w:rsidRDefault="00171B4C" w:rsidP="00171B4C">
      <w:pPr>
        <w:spacing w:after="200" w:line="276" w:lineRule="auto"/>
        <w:rPr>
          <w:bCs/>
          <w:sz w:val="24"/>
          <w:szCs w:val="24"/>
        </w:rPr>
      </w:pPr>
      <w:r w:rsidRPr="00171B4C">
        <w:rPr>
          <w:bCs/>
          <w:sz w:val="24"/>
          <w:szCs w:val="24"/>
        </w:rPr>
        <w:t xml:space="preserve">It was agreed that the Council would hold </w:t>
      </w:r>
      <w:r w:rsidR="00E958F4">
        <w:rPr>
          <w:bCs/>
          <w:sz w:val="24"/>
          <w:szCs w:val="24"/>
        </w:rPr>
        <w:t xml:space="preserve">next </w:t>
      </w:r>
      <w:r w:rsidRPr="00171B4C">
        <w:rPr>
          <w:bCs/>
          <w:sz w:val="24"/>
          <w:szCs w:val="24"/>
        </w:rPr>
        <w:t>month</w:t>
      </w:r>
      <w:r w:rsidR="00E958F4">
        <w:rPr>
          <w:bCs/>
          <w:sz w:val="24"/>
          <w:szCs w:val="24"/>
        </w:rPr>
        <w:t xml:space="preserve">’s AGM and follow-on Council meeting in the Main Hall maintaining social distancing rules. The AGM </w:t>
      </w:r>
      <w:r w:rsidRPr="00171B4C">
        <w:rPr>
          <w:bCs/>
          <w:sz w:val="24"/>
          <w:szCs w:val="24"/>
        </w:rPr>
        <w:t xml:space="preserve">would </w:t>
      </w:r>
      <w:r w:rsidR="00B53AF5">
        <w:rPr>
          <w:bCs/>
          <w:sz w:val="24"/>
          <w:szCs w:val="24"/>
        </w:rPr>
        <w:t xml:space="preserve">start </w:t>
      </w:r>
      <w:r w:rsidRPr="00171B4C">
        <w:rPr>
          <w:bCs/>
          <w:sz w:val="24"/>
          <w:szCs w:val="24"/>
        </w:rPr>
        <w:t xml:space="preserve">at 7pm on </w:t>
      </w:r>
      <w:r w:rsidRPr="00171B4C">
        <w:rPr>
          <w:b/>
          <w:sz w:val="24"/>
          <w:szCs w:val="24"/>
        </w:rPr>
        <w:t xml:space="preserve">Monday </w:t>
      </w:r>
      <w:r w:rsidR="003C452C">
        <w:rPr>
          <w:b/>
          <w:sz w:val="24"/>
          <w:szCs w:val="24"/>
        </w:rPr>
        <w:t>1</w:t>
      </w:r>
      <w:r w:rsidR="00273E59">
        <w:rPr>
          <w:b/>
          <w:sz w:val="24"/>
          <w:szCs w:val="24"/>
        </w:rPr>
        <w:t>0</w:t>
      </w:r>
      <w:r w:rsidR="003C452C" w:rsidRPr="003C452C">
        <w:rPr>
          <w:b/>
          <w:sz w:val="24"/>
          <w:szCs w:val="24"/>
          <w:vertAlign w:val="superscript"/>
        </w:rPr>
        <w:t>th</w:t>
      </w:r>
      <w:r w:rsidR="003C452C">
        <w:rPr>
          <w:b/>
          <w:sz w:val="24"/>
          <w:szCs w:val="24"/>
        </w:rPr>
        <w:t xml:space="preserve"> </w:t>
      </w:r>
      <w:r w:rsidR="00A86129">
        <w:rPr>
          <w:b/>
          <w:sz w:val="24"/>
          <w:szCs w:val="24"/>
        </w:rPr>
        <w:t>May</w:t>
      </w:r>
      <w:r w:rsidRPr="00171B4C">
        <w:rPr>
          <w:bCs/>
          <w:sz w:val="24"/>
          <w:szCs w:val="24"/>
        </w:rPr>
        <w:t>.</w:t>
      </w:r>
    </w:p>
    <w:p w14:paraId="4B2F97CF" w14:textId="7BDFCCEB" w:rsidR="00B53AF5" w:rsidRDefault="00B53AF5" w:rsidP="00171B4C">
      <w:pPr>
        <w:spacing w:after="200" w:line="276" w:lineRule="auto"/>
        <w:rPr>
          <w:bCs/>
          <w:sz w:val="24"/>
          <w:szCs w:val="24"/>
        </w:rPr>
      </w:pPr>
    </w:p>
    <w:p w14:paraId="53C542B7" w14:textId="77777777" w:rsidR="00B53AF5" w:rsidRPr="00171B4C" w:rsidRDefault="00B53AF5" w:rsidP="00171B4C">
      <w:pPr>
        <w:spacing w:after="200" w:line="276" w:lineRule="auto"/>
        <w:rPr>
          <w:bCs/>
          <w:sz w:val="24"/>
          <w:szCs w:val="24"/>
        </w:rPr>
      </w:pPr>
    </w:p>
    <w:p w14:paraId="527C2A65" w14:textId="29B90D4E" w:rsidR="00BE205B" w:rsidRDefault="00BE205B" w:rsidP="00BE205B">
      <w:pPr>
        <w:spacing w:after="200" w:line="276" w:lineRule="auto"/>
        <w:rPr>
          <w:b/>
          <w:sz w:val="24"/>
          <w:szCs w:val="24"/>
        </w:rPr>
      </w:pPr>
      <w:r>
        <w:rPr>
          <w:b/>
          <w:sz w:val="24"/>
          <w:szCs w:val="24"/>
        </w:rPr>
        <w:t>R DIXON</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N JAMES</w:t>
      </w:r>
    </w:p>
    <w:p w14:paraId="326EE6BD" w14:textId="60335FEB" w:rsidR="007629C1" w:rsidRPr="00BE205B" w:rsidRDefault="00BE205B" w:rsidP="00BE205B">
      <w:pPr>
        <w:spacing w:after="200" w:line="276" w:lineRule="auto"/>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410B66" w:rsidRPr="00BE205B">
        <w:rPr>
          <w:b/>
          <w:sz w:val="24"/>
          <w:szCs w:val="24"/>
        </w:rPr>
        <w:t xml:space="preserve"> </w:t>
      </w:r>
    </w:p>
    <w:p w14:paraId="63969ED9" w14:textId="77777777" w:rsidR="00FC49D3" w:rsidRPr="00FC49D3" w:rsidRDefault="00FC49D3" w:rsidP="00FC49D3">
      <w:pPr>
        <w:spacing w:after="200" w:line="276" w:lineRule="auto"/>
        <w:rPr>
          <w:b/>
          <w:sz w:val="24"/>
          <w:szCs w:val="24"/>
        </w:rPr>
      </w:pPr>
    </w:p>
    <w:sectPr w:rsidR="00FC49D3" w:rsidRPr="00FC49D3" w:rsidSect="00EE7DFB">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05AF"/>
    <w:multiLevelType w:val="hybridMultilevel"/>
    <w:tmpl w:val="6E6205E0"/>
    <w:lvl w:ilvl="0" w:tplc="4A7E3C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E112E"/>
    <w:multiLevelType w:val="hybridMultilevel"/>
    <w:tmpl w:val="488ED93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5CC01FD"/>
    <w:multiLevelType w:val="hybridMultilevel"/>
    <w:tmpl w:val="0FBE3012"/>
    <w:lvl w:ilvl="0" w:tplc="58E4A32C">
      <w:start w:val="2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81601"/>
    <w:multiLevelType w:val="hybridMultilevel"/>
    <w:tmpl w:val="9D24FB20"/>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4" w15:restartNumberingAfterBreak="0">
    <w:nsid w:val="0A772AC2"/>
    <w:multiLevelType w:val="hybridMultilevel"/>
    <w:tmpl w:val="35A440A4"/>
    <w:lvl w:ilvl="0" w:tplc="4A7E3C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7A17E5"/>
    <w:multiLevelType w:val="hybridMultilevel"/>
    <w:tmpl w:val="9F9C8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BD3AF2"/>
    <w:multiLevelType w:val="hybridMultilevel"/>
    <w:tmpl w:val="6BC83C0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F3B0EA7"/>
    <w:multiLevelType w:val="multilevel"/>
    <w:tmpl w:val="0809001F"/>
    <w:lvl w:ilvl="0">
      <w:start w:val="1"/>
      <w:numFmt w:val="decimal"/>
      <w:lvlText w:val="%1."/>
      <w:lvlJc w:val="left"/>
      <w:pPr>
        <w:ind w:left="502" w:hanging="360"/>
      </w:pPr>
      <w:rPr>
        <w:rFonts w:hint="default"/>
      </w:r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8" w15:restartNumberingAfterBreak="0">
    <w:nsid w:val="17E60087"/>
    <w:multiLevelType w:val="hybridMultilevel"/>
    <w:tmpl w:val="A6A20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864EED"/>
    <w:multiLevelType w:val="hybridMultilevel"/>
    <w:tmpl w:val="19CE48E0"/>
    <w:lvl w:ilvl="0" w:tplc="4A7E3C2A">
      <w:numFmt w:val="bullet"/>
      <w:lvlText w:val="-"/>
      <w:lvlJc w:val="left"/>
      <w:pPr>
        <w:ind w:left="1648" w:hanging="360"/>
      </w:pPr>
      <w:rPr>
        <w:rFonts w:ascii="Calibri" w:eastAsiaTheme="minorHAnsi" w:hAnsi="Calibri" w:cstheme="minorBidi"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10" w15:restartNumberingAfterBreak="0">
    <w:nsid w:val="26F25EB8"/>
    <w:multiLevelType w:val="hybridMultilevel"/>
    <w:tmpl w:val="F95E1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5A5F15"/>
    <w:multiLevelType w:val="hybridMultilevel"/>
    <w:tmpl w:val="5CD03502"/>
    <w:lvl w:ilvl="0" w:tplc="BA3E8450">
      <w:start w:val="3023"/>
      <w:numFmt w:val="decimal"/>
      <w:lvlText w:val="%1"/>
      <w:lvlJc w:val="left"/>
      <w:pPr>
        <w:ind w:left="1164" w:hanging="480"/>
      </w:pPr>
      <w:rPr>
        <w:rFonts w:hint="default"/>
        <w:b/>
      </w:rPr>
    </w:lvl>
    <w:lvl w:ilvl="1" w:tplc="08090019" w:tentative="1">
      <w:start w:val="1"/>
      <w:numFmt w:val="lowerLetter"/>
      <w:lvlText w:val="%2."/>
      <w:lvlJc w:val="left"/>
      <w:pPr>
        <w:ind w:left="1764" w:hanging="360"/>
      </w:pPr>
    </w:lvl>
    <w:lvl w:ilvl="2" w:tplc="0809001B" w:tentative="1">
      <w:start w:val="1"/>
      <w:numFmt w:val="lowerRoman"/>
      <w:lvlText w:val="%3."/>
      <w:lvlJc w:val="right"/>
      <w:pPr>
        <w:ind w:left="2484" w:hanging="180"/>
      </w:pPr>
    </w:lvl>
    <w:lvl w:ilvl="3" w:tplc="0809000F" w:tentative="1">
      <w:start w:val="1"/>
      <w:numFmt w:val="decimal"/>
      <w:lvlText w:val="%4."/>
      <w:lvlJc w:val="left"/>
      <w:pPr>
        <w:ind w:left="3204" w:hanging="360"/>
      </w:pPr>
    </w:lvl>
    <w:lvl w:ilvl="4" w:tplc="08090019" w:tentative="1">
      <w:start w:val="1"/>
      <w:numFmt w:val="lowerLetter"/>
      <w:lvlText w:val="%5."/>
      <w:lvlJc w:val="left"/>
      <w:pPr>
        <w:ind w:left="3924" w:hanging="360"/>
      </w:pPr>
    </w:lvl>
    <w:lvl w:ilvl="5" w:tplc="0809001B" w:tentative="1">
      <w:start w:val="1"/>
      <w:numFmt w:val="lowerRoman"/>
      <w:lvlText w:val="%6."/>
      <w:lvlJc w:val="right"/>
      <w:pPr>
        <w:ind w:left="4644" w:hanging="180"/>
      </w:pPr>
    </w:lvl>
    <w:lvl w:ilvl="6" w:tplc="0809000F" w:tentative="1">
      <w:start w:val="1"/>
      <w:numFmt w:val="decimal"/>
      <w:lvlText w:val="%7."/>
      <w:lvlJc w:val="left"/>
      <w:pPr>
        <w:ind w:left="5364" w:hanging="360"/>
      </w:pPr>
    </w:lvl>
    <w:lvl w:ilvl="7" w:tplc="08090019" w:tentative="1">
      <w:start w:val="1"/>
      <w:numFmt w:val="lowerLetter"/>
      <w:lvlText w:val="%8."/>
      <w:lvlJc w:val="left"/>
      <w:pPr>
        <w:ind w:left="6084" w:hanging="360"/>
      </w:pPr>
    </w:lvl>
    <w:lvl w:ilvl="8" w:tplc="0809001B" w:tentative="1">
      <w:start w:val="1"/>
      <w:numFmt w:val="lowerRoman"/>
      <w:lvlText w:val="%9."/>
      <w:lvlJc w:val="right"/>
      <w:pPr>
        <w:ind w:left="6804" w:hanging="180"/>
      </w:pPr>
    </w:lvl>
  </w:abstractNum>
  <w:abstractNum w:abstractNumId="12" w15:restartNumberingAfterBreak="0">
    <w:nsid w:val="342C3400"/>
    <w:multiLevelType w:val="hybridMultilevel"/>
    <w:tmpl w:val="26304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6C085F"/>
    <w:multiLevelType w:val="hybridMultilevel"/>
    <w:tmpl w:val="C51C60D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3A713358"/>
    <w:multiLevelType w:val="hybridMultilevel"/>
    <w:tmpl w:val="F4F4DD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FB137A6"/>
    <w:multiLevelType w:val="hybridMultilevel"/>
    <w:tmpl w:val="01AA421E"/>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6" w15:restartNumberingAfterBreak="0">
    <w:nsid w:val="428B11FB"/>
    <w:multiLevelType w:val="hybridMultilevel"/>
    <w:tmpl w:val="FFE48AD4"/>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17" w15:restartNumberingAfterBreak="0">
    <w:nsid w:val="47B66209"/>
    <w:multiLevelType w:val="hybridMultilevel"/>
    <w:tmpl w:val="8E82A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5213C2"/>
    <w:multiLevelType w:val="hybridMultilevel"/>
    <w:tmpl w:val="6A68B6F8"/>
    <w:lvl w:ilvl="0" w:tplc="0809000F">
      <w:start w:val="9"/>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705095"/>
    <w:multiLevelType w:val="multilevel"/>
    <w:tmpl w:val="9CD419F6"/>
    <w:lvl w:ilvl="0">
      <w:start w:val="1"/>
      <w:numFmt w:val="decimal"/>
      <w:lvlText w:val="%1."/>
      <w:lvlJc w:val="left"/>
      <w:pPr>
        <w:ind w:left="360" w:hanging="360"/>
      </w:pPr>
      <w:rPr>
        <w:b w:val="0"/>
      </w:rPr>
    </w:lvl>
    <w:lvl w:ilvl="1">
      <w:start w:val="2"/>
      <w:numFmt w:val="decimal"/>
      <w:isLgl/>
      <w:lvlText w:val="%1.%2"/>
      <w:lvlJc w:val="left"/>
      <w:pPr>
        <w:ind w:left="1094" w:hanging="45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20" w15:restartNumberingAfterBreak="0">
    <w:nsid w:val="4C6044B3"/>
    <w:multiLevelType w:val="hybridMultilevel"/>
    <w:tmpl w:val="96187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1E2B59"/>
    <w:multiLevelType w:val="hybridMultilevel"/>
    <w:tmpl w:val="1AA6C514"/>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2" w15:restartNumberingAfterBreak="0">
    <w:nsid w:val="54BF7AA4"/>
    <w:multiLevelType w:val="hybridMultilevel"/>
    <w:tmpl w:val="6EB48D50"/>
    <w:lvl w:ilvl="0" w:tplc="58E4A32C">
      <w:start w:val="2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C66BFB"/>
    <w:multiLevelType w:val="hybridMultilevel"/>
    <w:tmpl w:val="C46A9A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5A13EA8"/>
    <w:multiLevelType w:val="hybridMultilevel"/>
    <w:tmpl w:val="FDEA956E"/>
    <w:lvl w:ilvl="0" w:tplc="4A7E3C2A">
      <w:numFmt w:val="bullet"/>
      <w:lvlText w:val="-"/>
      <w:lvlJc w:val="left"/>
      <w:pPr>
        <w:ind w:left="1648" w:hanging="360"/>
      </w:pPr>
      <w:rPr>
        <w:rFonts w:ascii="Calibri" w:eastAsiaTheme="minorHAnsi" w:hAnsi="Calibri" w:cstheme="minorBidi"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25" w15:restartNumberingAfterBreak="0">
    <w:nsid w:val="591A13B3"/>
    <w:multiLevelType w:val="hybridMultilevel"/>
    <w:tmpl w:val="E87A534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6" w15:restartNumberingAfterBreak="0">
    <w:nsid w:val="5C6553A3"/>
    <w:multiLevelType w:val="hybridMultilevel"/>
    <w:tmpl w:val="92DA2C52"/>
    <w:lvl w:ilvl="0" w:tplc="2228D71A">
      <w:start w:val="1"/>
      <w:numFmt w:val="decimal"/>
      <w:lvlText w:val="%1."/>
      <w:lvlJc w:val="left"/>
      <w:pPr>
        <w:ind w:left="360" w:hanging="360"/>
      </w:pPr>
      <w:rPr>
        <w:rFonts w:hint="default"/>
        <w:b/>
        <w:bCs/>
      </w:rPr>
    </w:lvl>
    <w:lvl w:ilvl="1" w:tplc="EDB840B8">
      <w:start w:val="1"/>
      <w:numFmt w:val="lowerLetter"/>
      <w:lvlText w:val="%2."/>
      <w:lvlJc w:val="left"/>
      <w:pPr>
        <w:ind w:left="928" w:hanging="360"/>
      </w:pPr>
      <w:rPr>
        <w:b w:val="0"/>
        <w:bCs/>
      </w:rPr>
    </w:lvl>
    <w:lvl w:ilvl="2" w:tplc="0809001B">
      <w:start w:val="1"/>
      <w:numFmt w:val="lowerRoman"/>
      <w:lvlText w:val="%3."/>
      <w:lvlJc w:val="right"/>
      <w:pPr>
        <w:ind w:left="1734" w:hanging="180"/>
      </w:pPr>
    </w:lvl>
    <w:lvl w:ilvl="3" w:tplc="B554CFB8">
      <w:start w:val="6"/>
      <w:numFmt w:val="decimal"/>
      <w:lvlText w:val="%4"/>
      <w:lvlJc w:val="left"/>
      <w:pPr>
        <w:ind w:left="360" w:hanging="360"/>
      </w:pPr>
      <w:rPr>
        <w:rFonts w:hint="default"/>
      </w:r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7" w15:restartNumberingAfterBreak="0">
    <w:nsid w:val="5E674E98"/>
    <w:multiLevelType w:val="hybridMultilevel"/>
    <w:tmpl w:val="B8809260"/>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28" w15:restartNumberingAfterBreak="0">
    <w:nsid w:val="61EC5C30"/>
    <w:multiLevelType w:val="hybridMultilevel"/>
    <w:tmpl w:val="ED801168"/>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29" w15:restartNumberingAfterBreak="0">
    <w:nsid w:val="6AF16095"/>
    <w:multiLevelType w:val="hybridMultilevel"/>
    <w:tmpl w:val="81342C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ED7BE7"/>
    <w:multiLevelType w:val="hybridMultilevel"/>
    <w:tmpl w:val="64DA8E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3486631"/>
    <w:multiLevelType w:val="hybridMultilevel"/>
    <w:tmpl w:val="69181938"/>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32" w15:restartNumberingAfterBreak="0">
    <w:nsid w:val="73997659"/>
    <w:multiLevelType w:val="hybridMultilevel"/>
    <w:tmpl w:val="5156D4B8"/>
    <w:lvl w:ilvl="0" w:tplc="D1043D2C">
      <w:start w:val="5"/>
      <w:numFmt w:val="decimal"/>
      <w:lvlText w:val="%1"/>
      <w:lvlJc w:val="left"/>
      <w:pPr>
        <w:ind w:left="720" w:hanging="360"/>
      </w:pPr>
      <w:rPr>
        <w:rFonts w:eastAsia="Times New Roman"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C276A1"/>
    <w:multiLevelType w:val="hybridMultilevel"/>
    <w:tmpl w:val="892E4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A741714"/>
    <w:multiLevelType w:val="hybridMultilevel"/>
    <w:tmpl w:val="1FA09A7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6F309E"/>
    <w:multiLevelType w:val="hybridMultilevel"/>
    <w:tmpl w:val="C7DAB3FE"/>
    <w:lvl w:ilvl="0" w:tplc="08090001">
      <w:start w:val="1"/>
      <w:numFmt w:val="bullet"/>
      <w:lvlText w:val=""/>
      <w:lvlJc w:val="left"/>
      <w:pPr>
        <w:ind w:left="2008" w:hanging="360"/>
      </w:pPr>
      <w:rPr>
        <w:rFonts w:ascii="Symbol" w:hAnsi="Symbol" w:hint="default"/>
      </w:rPr>
    </w:lvl>
    <w:lvl w:ilvl="1" w:tplc="08090003" w:tentative="1">
      <w:start w:val="1"/>
      <w:numFmt w:val="bullet"/>
      <w:lvlText w:val="o"/>
      <w:lvlJc w:val="left"/>
      <w:pPr>
        <w:ind w:left="2728" w:hanging="360"/>
      </w:pPr>
      <w:rPr>
        <w:rFonts w:ascii="Courier New" w:hAnsi="Courier New" w:cs="Courier New" w:hint="default"/>
      </w:rPr>
    </w:lvl>
    <w:lvl w:ilvl="2" w:tplc="08090005" w:tentative="1">
      <w:start w:val="1"/>
      <w:numFmt w:val="bullet"/>
      <w:lvlText w:val=""/>
      <w:lvlJc w:val="left"/>
      <w:pPr>
        <w:ind w:left="3448" w:hanging="360"/>
      </w:pPr>
      <w:rPr>
        <w:rFonts w:ascii="Wingdings" w:hAnsi="Wingdings" w:hint="default"/>
      </w:rPr>
    </w:lvl>
    <w:lvl w:ilvl="3" w:tplc="08090001" w:tentative="1">
      <w:start w:val="1"/>
      <w:numFmt w:val="bullet"/>
      <w:lvlText w:val=""/>
      <w:lvlJc w:val="left"/>
      <w:pPr>
        <w:ind w:left="4168" w:hanging="360"/>
      </w:pPr>
      <w:rPr>
        <w:rFonts w:ascii="Symbol" w:hAnsi="Symbol" w:hint="default"/>
      </w:rPr>
    </w:lvl>
    <w:lvl w:ilvl="4" w:tplc="08090003" w:tentative="1">
      <w:start w:val="1"/>
      <w:numFmt w:val="bullet"/>
      <w:lvlText w:val="o"/>
      <w:lvlJc w:val="left"/>
      <w:pPr>
        <w:ind w:left="4888" w:hanging="360"/>
      </w:pPr>
      <w:rPr>
        <w:rFonts w:ascii="Courier New" w:hAnsi="Courier New" w:cs="Courier New" w:hint="default"/>
      </w:rPr>
    </w:lvl>
    <w:lvl w:ilvl="5" w:tplc="08090005" w:tentative="1">
      <w:start w:val="1"/>
      <w:numFmt w:val="bullet"/>
      <w:lvlText w:val=""/>
      <w:lvlJc w:val="left"/>
      <w:pPr>
        <w:ind w:left="5608" w:hanging="360"/>
      </w:pPr>
      <w:rPr>
        <w:rFonts w:ascii="Wingdings" w:hAnsi="Wingdings" w:hint="default"/>
      </w:rPr>
    </w:lvl>
    <w:lvl w:ilvl="6" w:tplc="08090001" w:tentative="1">
      <w:start w:val="1"/>
      <w:numFmt w:val="bullet"/>
      <w:lvlText w:val=""/>
      <w:lvlJc w:val="left"/>
      <w:pPr>
        <w:ind w:left="6328" w:hanging="360"/>
      </w:pPr>
      <w:rPr>
        <w:rFonts w:ascii="Symbol" w:hAnsi="Symbol" w:hint="default"/>
      </w:rPr>
    </w:lvl>
    <w:lvl w:ilvl="7" w:tplc="08090003" w:tentative="1">
      <w:start w:val="1"/>
      <w:numFmt w:val="bullet"/>
      <w:lvlText w:val="o"/>
      <w:lvlJc w:val="left"/>
      <w:pPr>
        <w:ind w:left="7048" w:hanging="360"/>
      </w:pPr>
      <w:rPr>
        <w:rFonts w:ascii="Courier New" w:hAnsi="Courier New" w:cs="Courier New" w:hint="default"/>
      </w:rPr>
    </w:lvl>
    <w:lvl w:ilvl="8" w:tplc="08090005" w:tentative="1">
      <w:start w:val="1"/>
      <w:numFmt w:val="bullet"/>
      <w:lvlText w:val=""/>
      <w:lvlJc w:val="left"/>
      <w:pPr>
        <w:ind w:left="7768" w:hanging="360"/>
      </w:pPr>
      <w:rPr>
        <w:rFonts w:ascii="Wingdings" w:hAnsi="Wingdings" w:hint="default"/>
      </w:rPr>
    </w:lvl>
  </w:abstractNum>
  <w:abstractNum w:abstractNumId="36" w15:restartNumberingAfterBreak="0">
    <w:nsid w:val="7BF717D1"/>
    <w:multiLevelType w:val="hybridMultilevel"/>
    <w:tmpl w:val="CC7EA408"/>
    <w:lvl w:ilvl="0" w:tplc="4A7E3C2A">
      <w:numFmt w:val="bullet"/>
      <w:lvlText w:val="-"/>
      <w:lvlJc w:val="left"/>
      <w:pPr>
        <w:ind w:left="1288" w:hanging="360"/>
      </w:pPr>
      <w:rPr>
        <w:rFonts w:ascii="Calibri" w:eastAsiaTheme="minorHAnsi" w:hAnsi="Calibri" w:cstheme="minorBidi"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37" w15:restartNumberingAfterBreak="0">
    <w:nsid w:val="7E246D69"/>
    <w:multiLevelType w:val="hybridMultilevel"/>
    <w:tmpl w:val="E36C6D06"/>
    <w:lvl w:ilvl="0" w:tplc="13365A62">
      <w:start w:val="5"/>
      <w:numFmt w:val="bullet"/>
      <w:lvlText w:val="-"/>
      <w:lvlJc w:val="left"/>
      <w:pPr>
        <w:ind w:left="1288" w:hanging="360"/>
      </w:pPr>
      <w:rPr>
        <w:rFonts w:ascii="Calibri" w:eastAsia="Times New Roman" w:hAnsi="Calibri" w:cs="Tahoma"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38" w15:restartNumberingAfterBreak="0">
    <w:nsid w:val="7FE016C7"/>
    <w:multiLevelType w:val="hybridMultilevel"/>
    <w:tmpl w:val="2D16084A"/>
    <w:lvl w:ilvl="0" w:tplc="F0E2D7BA">
      <w:start w:val="6"/>
      <w:numFmt w:val="decimal"/>
      <w:lvlText w:val="%1."/>
      <w:lvlJc w:val="left"/>
      <w:pPr>
        <w:ind w:left="360" w:hanging="360"/>
      </w:pPr>
      <w:rPr>
        <w:rFonts w:hint="default"/>
        <w:b/>
        <w:bCs w:val="0"/>
      </w:rPr>
    </w:lvl>
    <w:lvl w:ilvl="1" w:tplc="08090019">
      <w:start w:val="1"/>
      <w:numFmt w:val="lowerLetter"/>
      <w:lvlText w:val="%2."/>
      <w:lvlJc w:val="left"/>
      <w:pPr>
        <w:ind w:left="1080" w:hanging="360"/>
      </w:pPr>
    </w:lvl>
    <w:lvl w:ilvl="2" w:tplc="C28AA884">
      <w:start w:val="3080"/>
      <w:numFmt w:val="decimal"/>
      <w:lvlText w:val="%3"/>
      <w:lvlJc w:val="left"/>
      <w:pPr>
        <w:ind w:left="1190" w:hanging="480"/>
      </w:pPr>
      <w:rPr>
        <w:rFonts w:hint="default"/>
        <w:b/>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9"/>
  </w:num>
  <w:num w:numId="2">
    <w:abstractNumId w:val="8"/>
  </w:num>
  <w:num w:numId="3">
    <w:abstractNumId w:val="26"/>
  </w:num>
  <w:num w:numId="4">
    <w:abstractNumId w:val="18"/>
  </w:num>
  <w:num w:numId="5">
    <w:abstractNumId w:val="22"/>
  </w:num>
  <w:num w:numId="6">
    <w:abstractNumId w:val="2"/>
  </w:num>
  <w:num w:numId="7">
    <w:abstractNumId w:val="19"/>
  </w:num>
  <w:num w:numId="8">
    <w:abstractNumId w:val="6"/>
  </w:num>
  <w:num w:numId="9">
    <w:abstractNumId w:val="7"/>
  </w:num>
  <w:num w:numId="10">
    <w:abstractNumId w:val="37"/>
  </w:num>
  <w:num w:numId="11">
    <w:abstractNumId w:val="31"/>
  </w:num>
  <w:num w:numId="12">
    <w:abstractNumId w:val="23"/>
  </w:num>
  <w:num w:numId="13">
    <w:abstractNumId w:val="16"/>
  </w:num>
  <w:num w:numId="14">
    <w:abstractNumId w:val="27"/>
  </w:num>
  <w:num w:numId="15">
    <w:abstractNumId w:val="35"/>
  </w:num>
  <w:num w:numId="16">
    <w:abstractNumId w:val="14"/>
  </w:num>
  <w:num w:numId="17">
    <w:abstractNumId w:val="13"/>
  </w:num>
  <w:num w:numId="18">
    <w:abstractNumId w:val="28"/>
  </w:num>
  <w:num w:numId="19">
    <w:abstractNumId w:val="3"/>
  </w:num>
  <w:num w:numId="20">
    <w:abstractNumId w:val="20"/>
  </w:num>
  <w:num w:numId="21">
    <w:abstractNumId w:val="12"/>
  </w:num>
  <w:num w:numId="22">
    <w:abstractNumId w:val="0"/>
  </w:num>
  <w:num w:numId="23">
    <w:abstractNumId w:val="4"/>
  </w:num>
  <w:num w:numId="24">
    <w:abstractNumId w:val="24"/>
  </w:num>
  <w:num w:numId="25">
    <w:abstractNumId w:val="9"/>
  </w:num>
  <w:num w:numId="26">
    <w:abstractNumId w:val="34"/>
  </w:num>
  <w:num w:numId="27">
    <w:abstractNumId w:val="25"/>
  </w:num>
  <w:num w:numId="28">
    <w:abstractNumId w:val="21"/>
  </w:num>
  <w:num w:numId="29">
    <w:abstractNumId w:val="1"/>
  </w:num>
  <w:num w:numId="30">
    <w:abstractNumId w:val="36"/>
  </w:num>
  <w:num w:numId="31">
    <w:abstractNumId w:val="15"/>
  </w:num>
  <w:num w:numId="32">
    <w:abstractNumId w:val="10"/>
  </w:num>
  <w:num w:numId="33">
    <w:abstractNumId w:val="17"/>
  </w:num>
  <w:num w:numId="34">
    <w:abstractNumId w:val="5"/>
  </w:num>
  <w:num w:numId="35">
    <w:abstractNumId w:val="30"/>
  </w:num>
  <w:num w:numId="36">
    <w:abstractNumId w:val="33"/>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32"/>
  </w:num>
  <w:num w:numId="40">
    <w:abstractNumId w:val="38"/>
  </w:num>
  <w:num w:numId="41">
    <w:abstractNumId w:val="26"/>
    <w:lvlOverride w:ilvl="0">
      <w:startOverride w:val="1"/>
    </w:lvlOverride>
    <w:lvlOverride w:ilvl="1">
      <w:startOverride w:val="1"/>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E15"/>
    <w:rsid w:val="00000A4E"/>
    <w:rsid w:val="00015691"/>
    <w:rsid w:val="00015C9D"/>
    <w:rsid w:val="00016C5C"/>
    <w:rsid w:val="000548DD"/>
    <w:rsid w:val="00057254"/>
    <w:rsid w:val="000837F4"/>
    <w:rsid w:val="00097F8B"/>
    <w:rsid w:val="000A1813"/>
    <w:rsid w:val="000E5BCE"/>
    <w:rsid w:val="000F49CC"/>
    <w:rsid w:val="000F4DD4"/>
    <w:rsid w:val="00147E14"/>
    <w:rsid w:val="0015070E"/>
    <w:rsid w:val="00151522"/>
    <w:rsid w:val="001543F5"/>
    <w:rsid w:val="001633AA"/>
    <w:rsid w:val="00171B4C"/>
    <w:rsid w:val="001962DE"/>
    <w:rsid w:val="001A4A95"/>
    <w:rsid w:val="001B1A22"/>
    <w:rsid w:val="001C2093"/>
    <w:rsid w:val="001C51F6"/>
    <w:rsid w:val="001C5F40"/>
    <w:rsid w:val="001E2E57"/>
    <w:rsid w:val="001E3453"/>
    <w:rsid w:val="001F1442"/>
    <w:rsid w:val="00200E55"/>
    <w:rsid w:val="00201D10"/>
    <w:rsid w:val="002106C2"/>
    <w:rsid w:val="00213E4C"/>
    <w:rsid w:val="00227379"/>
    <w:rsid w:val="00242B41"/>
    <w:rsid w:val="0025009C"/>
    <w:rsid w:val="00266E86"/>
    <w:rsid w:val="00267F04"/>
    <w:rsid w:val="00270A4D"/>
    <w:rsid w:val="00271892"/>
    <w:rsid w:val="00273E59"/>
    <w:rsid w:val="00283959"/>
    <w:rsid w:val="0028544E"/>
    <w:rsid w:val="0029393A"/>
    <w:rsid w:val="002B0A29"/>
    <w:rsid w:val="002C63EF"/>
    <w:rsid w:val="002C6BED"/>
    <w:rsid w:val="002E06B8"/>
    <w:rsid w:val="002E46FB"/>
    <w:rsid w:val="002F5895"/>
    <w:rsid w:val="0034269F"/>
    <w:rsid w:val="00344424"/>
    <w:rsid w:val="003534A8"/>
    <w:rsid w:val="00353A34"/>
    <w:rsid w:val="003670F2"/>
    <w:rsid w:val="0037209A"/>
    <w:rsid w:val="00375670"/>
    <w:rsid w:val="003802D1"/>
    <w:rsid w:val="00387443"/>
    <w:rsid w:val="003876B7"/>
    <w:rsid w:val="003B121E"/>
    <w:rsid w:val="003B34CD"/>
    <w:rsid w:val="003B50DB"/>
    <w:rsid w:val="003C452C"/>
    <w:rsid w:val="003D43B8"/>
    <w:rsid w:val="003F5FB3"/>
    <w:rsid w:val="00405B0B"/>
    <w:rsid w:val="00410B66"/>
    <w:rsid w:val="00410C54"/>
    <w:rsid w:val="0042740F"/>
    <w:rsid w:val="004335C9"/>
    <w:rsid w:val="004424EC"/>
    <w:rsid w:val="004552F4"/>
    <w:rsid w:val="00460D64"/>
    <w:rsid w:val="00467CE6"/>
    <w:rsid w:val="0047244F"/>
    <w:rsid w:val="00477FFE"/>
    <w:rsid w:val="00486CDE"/>
    <w:rsid w:val="00487B4C"/>
    <w:rsid w:val="004B0202"/>
    <w:rsid w:val="004B3115"/>
    <w:rsid w:val="004B7868"/>
    <w:rsid w:val="004C091A"/>
    <w:rsid w:val="00512EB3"/>
    <w:rsid w:val="0054342B"/>
    <w:rsid w:val="0056085F"/>
    <w:rsid w:val="00571CDE"/>
    <w:rsid w:val="005753CA"/>
    <w:rsid w:val="005868E6"/>
    <w:rsid w:val="005957EB"/>
    <w:rsid w:val="005A5B46"/>
    <w:rsid w:val="005D398A"/>
    <w:rsid w:val="005D437B"/>
    <w:rsid w:val="005D4396"/>
    <w:rsid w:val="005D6A2B"/>
    <w:rsid w:val="005E44DB"/>
    <w:rsid w:val="005E7318"/>
    <w:rsid w:val="005F03E5"/>
    <w:rsid w:val="005F2223"/>
    <w:rsid w:val="005F5C11"/>
    <w:rsid w:val="00615CBE"/>
    <w:rsid w:val="00630F7E"/>
    <w:rsid w:val="0064048D"/>
    <w:rsid w:val="006443FC"/>
    <w:rsid w:val="00656236"/>
    <w:rsid w:val="0066783D"/>
    <w:rsid w:val="0068630E"/>
    <w:rsid w:val="006C1007"/>
    <w:rsid w:val="006C67D4"/>
    <w:rsid w:val="006E02A8"/>
    <w:rsid w:val="006E2EDD"/>
    <w:rsid w:val="006E6693"/>
    <w:rsid w:val="006E7C69"/>
    <w:rsid w:val="0072011B"/>
    <w:rsid w:val="00723A68"/>
    <w:rsid w:val="00756D0D"/>
    <w:rsid w:val="007629C1"/>
    <w:rsid w:val="00762C0D"/>
    <w:rsid w:val="00772BEB"/>
    <w:rsid w:val="007B169C"/>
    <w:rsid w:val="007C3246"/>
    <w:rsid w:val="007C47F0"/>
    <w:rsid w:val="007D1081"/>
    <w:rsid w:val="007D1D16"/>
    <w:rsid w:val="007D6283"/>
    <w:rsid w:val="00802FE7"/>
    <w:rsid w:val="008039C0"/>
    <w:rsid w:val="00813928"/>
    <w:rsid w:val="0084773B"/>
    <w:rsid w:val="0088023D"/>
    <w:rsid w:val="008835C8"/>
    <w:rsid w:val="00893B1E"/>
    <w:rsid w:val="008B7DCD"/>
    <w:rsid w:val="008C7AB6"/>
    <w:rsid w:val="008D068E"/>
    <w:rsid w:val="008D24C9"/>
    <w:rsid w:val="008D2A3C"/>
    <w:rsid w:val="008E639F"/>
    <w:rsid w:val="00946306"/>
    <w:rsid w:val="00963D6E"/>
    <w:rsid w:val="00967292"/>
    <w:rsid w:val="00997498"/>
    <w:rsid w:val="009A4F0A"/>
    <w:rsid w:val="009C5FDD"/>
    <w:rsid w:val="009C6E72"/>
    <w:rsid w:val="009D3DDB"/>
    <w:rsid w:val="00A21A03"/>
    <w:rsid w:val="00A31152"/>
    <w:rsid w:val="00A421E6"/>
    <w:rsid w:val="00A66A0E"/>
    <w:rsid w:val="00A800ED"/>
    <w:rsid w:val="00A856C9"/>
    <w:rsid w:val="00A86129"/>
    <w:rsid w:val="00A93903"/>
    <w:rsid w:val="00AD6299"/>
    <w:rsid w:val="00AD6E5A"/>
    <w:rsid w:val="00AE7517"/>
    <w:rsid w:val="00B3024A"/>
    <w:rsid w:val="00B411D9"/>
    <w:rsid w:val="00B53AF5"/>
    <w:rsid w:val="00B84BDF"/>
    <w:rsid w:val="00B8710F"/>
    <w:rsid w:val="00BA2767"/>
    <w:rsid w:val="00BC7B79"/>
    <w:rsid w:val="00BE205B"/>
    <w:rsid w:val="00BF023B"/>
    <w:rsid w:val="00BF2844"/>
    <w:rsid w:val="00C160CB"/>
    <w:rsid w:val="00C316D8"/>
    <w:rsid w:val="00C45159"/>
    <w:rsid w:val="00C61A4E"/>
    <w:rsid w:val="00C6529D"/>
    <w:rsid w:val="00C84520"/>
    <w:rsid w:val="00C9235A"/>
    <w:rsid w:val="00C95223"/>
    <w:rsid w:val="00CB2278"/>
    <w:rsid w:val="00CD10CF"/>
    <w:rsid w:val="00CD15E3"/>
    <w:rsid w:val="00CD386D"/>
    <w:rsid w:val="00CD75AB"/>
    <w:rsid w:val="00D15270"/>
    <w:rsid w:val="00D24E15"/>
    <w:rsid w:val="00D341EC"/>
    <w:rsid w:val="00D35FFF"/>
    <w:rsid w:val="00D474C3"/>
    <w:rsid w:val="00D531C2"/>
    <w:rsid w:val="00D57A43"/>
    <w:rsid w:val="00D92823"/>
    <w:rsid w:val="00D929C8"/>
    <w:rsid w:val="00DA50F8"/>
    <w:rsid w:val="00DB5FC7"/>
    <w:rsid w:val="00DD0566"/>
    <w:rsid w:val="00DD4806"/>
    <w:rsid w:val="00DF149F"/>
    <w:rsid w:val="00E00525"/>
    <w:rsid w:val="00E16534"/>
    <w:rsid w:val="00E21216"/>
    <w:rsid w:val="00E27355"/>
    <w:rsid w:val="00E3168B"/>
    <w:rsid w:val="00E36690"/>
    <w:rsid w:val="00E40AB8"/>
    <w:rsid w:val="00E40DBC"/>
    <w:rsid w:val="00E45ADF"/>
    <w:rsid w:val="00E5679D"/>
    <w:rsid w:val="00E7025C"/>
    <w:rsid w:val="00E73195"/>
    <w:rsid w:val="00E769AA"/>
    <w:rsid w:val="00E84CBB"/>
    <w:rsid w:val="00E937B3"/>
    <w:rsid w:val="00E945AC"/>
    <w:rsid w:val="00E958F4"/>
    <w:rsid w:val="00E97DC4"/>
    <w:rsid w:val="00EA2BE6"/>
    <w:rsid w:val="00ED10B8"/>
    <w:rsid w:val="00ED442F"/>
    <w:rsid w:val="00ED58D7"/>
    <w:rsid w:val="00EE252E"/>
    <w:rsid w:val="00EE7DFB"/>
    <w:rsid w:val="00EF1128"/>
    <w:rsid w:val="00F35A63"/>
    <w:rsid w:val="00F35DD6"/>
    <w:rsid w:val="00F509E2"/>
    <w:rsid w:val="00F52028"/>
    <w:rsid w:val="00F6262E"/>
    <w:rsid w:val="00F71D4E"/>
    <w:rsid w:val="00F72E93"/>
    <w:rsid w:val="00F93DED"/>
    <w:rsid w:val="00FA338A"/>
    <w:rsid w:val="00FB2631"/>
    <w:rsid w:val="00FB3C5D"/>
    <w:rsid w:val="00FC0F05"/>
    <w:rsid w:val="00FC263F"/>
    <w:rsid w:val="00FC49D3"/>
    <w:rsid w:val="00FC5F0B"/>
    <w:rsid w:val="00FF6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5A20B"/>
  <w15:docId w15:val="{A11255B0-88AD-4566-BEC6-F633E12C5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4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F4DD4"/>
    <w:pPr>
      <w:ind w:left="720"/>
      <w:contextualSpacing/>
    </w:pPr>
  </w:style>
  <w:style w:type="character" w:customStyle="1" w:styleId="ListParagraphChar">
    <w:name w:val="List Paragraph Char"/>
    <w:link w:val="ListParagraph"/>
    <w:uiPriority w:val="34"/>
    <w:rsid w:val="00A66A0E"/>
  </w:style>
  <w:style w:type="paragraph" w:customStyle="1" w:styleId="Default">
    <w:name w:val="Default"/>
    <w:rsid w:val="00A66A0E"/>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AD6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E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771492">
      <w:bodyDiv w:val="1"/>
      <w:marLeft w:val="0"/>
      <w:marRight w:val="0"/>
      <w:marTop w:val="0"/>
      <w:marBottom w:val="0"/>
      <w:divBdr>
        <w:top w:val="none" w:sz="0" w:space="0" w:color="auto"/>
        <w:left w:val="none" w:sz="0" w:space="0" w:color="auto"/>
        <w:bottom w:val="none" w:sz="0" w:space="0" w:color="auto"/>
        <w:right w:val="none" w:sz="0" w:space="0" w:color="auto"/>
      </w:divBdr>
    </w:div>
    <w:div w:id="1137069650">
      <w:bodyDiv w:val="1"/>
      <w:marLeft w:val="0"/>
      <w:marRight w:val="0"/>
      <w:marTop w:val="0"/>
      <w:marBottom w:val="0"/>
      <w:divBdr>
        <w:top w:val="none" w:sz="0" w:space="0" w:color="auto"/>
        <w:left w:val="none" w:sz="0" w:space="0" w:color="auto"/>
        <w:bottom w:val="none" w:sz="0" w:space="0" w:color="auto"/>
        <w:right w:val="none" w:sz="0" w:space="0" w:color="auto"/>
      </w:divBdr>
    </w:div>
    <w:div w:id="208090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967FEF-74B5-4383-B8B5-9D7618602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Monmouthshire County Council</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Pratt, Jane</dc:creator>
  <cp:lastModifiedBy>Nigel James</cp:lastModifiedBy>
  <cp:revision>2</cp:revision>
  <cp:lastPrinted>2020-02-28T14:11:00Z</cp:lastPrinted>
  <dcterms:created xsi:type="dcterms:W3CDTF">2021-05-18T08:43:00Z</dcterms:created>
  <dcterms:modified xsi:type="dcterms:W3CDTF">2021-05-18T08:43:00Z</dcterms:modified>
</cp:coreProperties>
</file>